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E6" w:rsidRDefault="007F513C" w:rsidP="00900531">
      <w:pPr>
        <w:pStyle w:val="NoSpacing"/>
        <w:jc w:val="center"/>
      </w:pPr>
      <w:r>
        <w:t xml:space="preserve">  </w:t>
      </w:r>
      <w:r w:rsidR="00A46048">
        <w:t xml:space="preserve"> </w:t>
      </w:r>
    </w:p>
    <w:p w:rsidR="00A46048" w:rsidRDefault="00A46048" w:rsidP="00900531">
      <w:pPr>
        <w:pStyle w:val="NoSpacing"/>
        <w:jc w:val="center"/>
      </w:pPr>
    </w:p>
    <w:p w:rsidR="00166A2F" w:rsidRPr="00DF5279" w:rsidRDefault="00160712" w:rsidP="00900531">
      <w:pPr>
        <w:pStyle w:val="NoSpacing"/>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5238750</wp:posOffset>
                </wp:positionH>
                <wp:positionV relativeFrom="paragraph">
                  <wp:posOffset>-399415</wp:posOffset>
                </wp:positionV>
                <wp:extent cx="1606550" cy="800100"/>
                <wp:effectExtent l="0" t="635" r="317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A65" w:rsidRDefault="00160712" w:rsidP="00303A65">
                            <w:r>
                              <w:rPr>
                                <w:noProof/>
                              </w:rPr>
                              <w:drawing>
                                <wp:inline distT="0" distB="0" distL="0" distR="0">
                                  <wp:extent cx="821055"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55" cy="482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2.5pt;margin-top:-31.45pt;width:126.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tgtwIAALo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3cYCdpDix7Z3qA7uUdhZMszDjoDr4cB/MwezqHNjqoe7mX1TSMhly0VG3arlBxbRmtIL7Q3/Yur&#10;E462IOvxo6whDt0a6YD2jept7aAaCNChTU+n1thcKhsyCZI4BlMFtnkAtXK982l2vD0obd4z2SO7&#10;yLGC1jt0urvXxmZDs6OLDSZkybvOtb8Tzw7AcTqB2HDV2mwWrps/0yBdzVdz4pEoWXkkKArvtlwS&#10;LynDWVy8K5bLIvxl44Yka3ldM2HDHJUVkj/r3EHjkyZO2tKy47WFsylptVkvO4V2FJRdus/VHCxn&#10;N/95Gq4IwOUFpTAiwV2UemUyn3mkJLGXzoK5F4TpXZoEJCVF+ZzSPRfs3ymhMcdpHMWTmM5Jv+AW&#10;uO81N5r13MDs6HjvFAFu1olmVoIrUbu1obyb1helsOmfSwHtPjbaCdZqdFKr2a/3gGJVvJb1E0hX&#10;SVAWiBAGHixaqX5gNMLwyLH+vqWKYdR9ECD/NCTEThu3IfEsgo26tKwvLVRUAJVjg9G0XJppQm0H&#10;xTctRJoenJC38GQa7tR8zurw0GBAOFKHYWYn0OXeeZ1H7uI3AAAA//8DAFBLAwQUAAYACAAAACEA&#10;Flpbqd8AAAALAQAADwAAAGRycy9kb3ducmV2LnhtbEyPwU7DMBBE70j8g7VI3Fq7gYY0ZFMhEFdQ&#10;C63EzY23SUS8jmK3CX+Pe4Lj7Ixm3xTryXbiTINvHSMs5goEceVMyzXC58frLAPhg2ajO8eE8EMe&#10;1uX1VaFz40be0HkbahFL2OcaoQmhz6X0VUNW+7nriaN3dIPVIcqhlmbQYyy3nUyUSqXVLccPje7p&#10;uaHqe3uyCLu349f+Xr3XL3bZj25Sku1KIt7eTE+PIAJN4S8MF/yIDmVkOrgTGy86hCxZxi0BYZYm&#10;KxCXhHrI4umAkN4tQJaF/L+h/AUAAP//AwBQSwECLQAUAAYACAAAACEAtoM4kv4AAADhAQAAEwAA&#10;AAAAAAAAAAAAAAAAAAAAW0NvbnRlbnRfVHlwZXNdLnhtbFBLAQItABQABgAIAAAAIQA4/SH/1gAA&#10;AJQBAAALAAAAAAAAAAAAAAAAAC8BAABfcmVscy8ucmVsc1BLAQItABQABgAIAAAAIQAgPwtgtwIA&#10;ALoFAAAOAAAAAAAAAAAAAAAAAC4CAABkcnMvZTJvRG9jLnhtbFBLAQItABQABgAIAAAAIQAWWlup&#10;3wAAAAsBAAAPAAAAAAAAAAAAAAAAABEFAABkcnMvZG93bnJldi54bWxQSwUGAAAAAAQABADzAAAA&#10;HQYAAAAA&#10;" filled="f" stroked="f">
                <v:textbox>
                  <w:txbxContent>
                    <w:p w:rsidR="00303A65" w:rsidRDefault="00160712" w:rsidP="00303A65">
                      <w:r>
                        <w:rPr>
                          <w:noProof/>
                        </w:rPr>
                        <w:drawing>
                          <wp:inline distT="0" distB="0" distL="0" distR="0">
                            <wp:extent cx="821055"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48260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9776" behindDoc="1" locked="0" layoutInCell="1" allowOverlap="1">
            <wp:simplePos x="0" y="0"/>
            <wp:positionH relativeFrom="column">
              <wp:posOffset>6146800</wp:posOffset>
            </wp:positionH>
            <wp:positionV relativeFrom="paragraph">
              <wp:posOffset>-285115</wp:posOffset>
            </wp:positionV>
            <wp:extent cx="558800" cy="558800"/>
            <wp:effectExtent l="0" t="0" r="0" b="0"/>
            <wp:wrapTight wrapText="bothSides">
              <wp:wrapPolygon edited="0">
                <wp:start x="0" y="0"/>
                <wp:lineTo x="0" y="20618"/>
                <wp:lineTo x="20618" y="20618"/>
                <wp:lineTo x="20618" y="0"/>
                <wp:lineTo x="0" y="0"/>
              </wp:wrapPolygon>
            </wp:wrapTight>
            <wp:docPr id="13" name="Picture 1" descr="C:\wp51\Days of '47\2013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p51\Days of '47\2013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A2F" w:rsidRPr="00741744" w:rsidRDefault="00AA5DFA" w:rsidP="00AA5DFA">
      <w:pPr>
        <w:pStyle w:val="NoSpacing"/>
        <w:jc w:val="center"/>
        <w:rPr>
          <w:b/>
        </w:rPr>
      </w:pPr>
      <w:r>
        <w:rPr>
          <w:b/>
        </w:rPr>
        <w:t xml:space="preserve">                     </w:t>
      </w:r>
      <w:r w:rsidR="00166A2F" w:rsidRPr="00741744">
        <w:rPr>
          <w:b/>
        </w:rPr>
        <w:t xml:space="preserve">DAYS OF ’47 ROYALTY </w:t>
      </w:r>
      <w:smartTag w:uri="urn:schemas-microsoft-com:office:smarttags" w:element="stockticker">
        <w:r w:rsidR="00166A2F" w:rsidRPr="00741744">
          <w:rPr>
            <w:b/>
          </w:rPr>
          <w:t>PAGE</w:t>
        </w:r>
      </w:smartTag>
      <w:r w:rsidR="00166A2F" w:rsidRPr="00741744">
        <w:rPr>
          <w:b/>
        </w:rPr>
        <w:t>ANT 20</w:t>
      </w:r>
      <w:r w:rsidR="002E366C">
        <w:rPr>
          <w:b/>
        </w:rPr>
        <w:t>18</w:t>
      </w:r>
    </w:p>
    <w:p w:rsidR="00166A2F" w:rsidRPr="00DF5279" w:rsidRDefault="00166A2F" w:rsidP="00AA5DFA">
      <w:pPr>
        <w:pStyle w:val="NoSpacing"/>
        <w:jc w:val="center"/>
      </w:pPr>
      <w:r w:rsidRPr="00DF5279">
        <w:t>Sponsored by The Days of</w:t>
      </w:r>
      <w:r w:rsidR="00362B15">
        <w:t xml:space="preserve"> </w:t>
      </w:r>
      <w:r w:rsidR="00406E13">
        <w:t>’47</w:t>
      </w:r>
      <w:r w:rsidR="0014084D">
        <w:t>,</w:t>
      </w:r>
      <w:r w:rsidRPr="00DF5279">
        <w:t xml:space="preserve"> Inc.</w:t>
      </w:r>
    </w:p>
    <w:p w:rsidR="00166A2F" w:rsidRPr="00DF5279" w:rsidRDefault="00166A2F" w:rsidP="00AA5DFA">
      <w:pPr>
        <w:pStyle w:val="NoSpacing"/>
        <w:jc w:val="center"/>
      </w:pPr>
      <w:r w:rsidRPr="00DF5279">
        <w:t xml:space="preserve">Produced by International Society Daughters of </w:t>
      </w:r>
      <w:smartTag w:uri="urn:schemas-microsoft-com:office:smarttags" w:element="State">
        <w:smartTag w:uri="urn:schemas-microsoft-com:office:smarttags" w:element="place">
          <w:r w:rsidRPr="00DF5279">
            <w:t>Utah</w:t>
          </w:r>
        </w:smartTag>
      </w:smartTag>
      <w:r w:rsidRPr="00DF5279">
        <w:t xml:space="preserve"> Pioneers</w:t>
      </w:r>
    </w:p>
    <w:p w:rsidR="00166A2F" w:rsidRPr="00E0368F" w:rsidRDefault="00166A2F" w:rsidP="00AA5DFA">
      <w:pPr>
        <w:pStyle w:val="NoSpacing"/>
        <w:jc w:val="center"/>
        <w:rPr>
          <w:b/>
          <w:u w:val="single"/>
        </w:rPr>
      </w:pPr>
      <w:r w:rsidRPr="00E0368F">
        <w:rPr>
          <w:b/>
          <w:u w:val="single"/>
        </w:rPr>
        <w:t>APPLICATION PACKET</w:t>
      </w:r>
    </w:p>
    <w:p w:rsidR="00166A2F" w:rsidRPr="00E0368F" w:rsidRDefault="00166A2F" w:rsidP="00AA5DFA">
      <w:pPr>
        <w:pStyle w:val="NoSpacing"/>
        <w:jc w:val="center"/>
        <w:rPr>
          <w:b/>
          <w:u w:val="single"/>
        </w:rPr>
      </w:pPr>
      <w:r w:rsidRPr="00E0368F">
        <w:rPr>
          <w:b/>
          <w:u w:val="single"/>
        </w:rPr>
        <w:t>OVERVIEW</w:t>
      </w:r>
    </w:p>
    <w:p w:rsidR="00166A2F" w:rsidRPr="00DF5279" w:rsidRDefault="00166A2F" w:rsidP="00900531">
      <w:pPr>
        <w:pStyle w:val="NoSpacing"/>
        <w:jc w:val="center"/>
        <w:rPr>
          <w:u w:val="single"/>
        </w:rPr>
      </w:pPr>
    </w:p>
    <w:p w:rsidR="00166A2F" w:rsidRDefault="00166A2F" w:rsidP="004D725A">
      <w:pPr>
        <w:pStyle w:val="NoSpacing"/>
        <w:rPr>
          <w:b/>
          <w:u w:val="single"/>
        </w:rPr>
      </w:pPr>
      <w:r w:rsidRPr="002A65DD">
        <w:rPr>
          <w:b/>
          <w:u w:val="single"/>
        </w:rPr>
        <w:t>Introduction</w:t>
      </w:r>
    </w:p>
    <w:p w:rsidR="002C19CF" w:rsidRPr="002A65DD" w:rsidRDefault="002C19CF" w:rsidP="004D725A">
      <w:pPr>
        <w:pStyle w:val="NoSpacing"/>
        <w:rPr>
          <w:b/>
          <w:u w:val="single"/>
        </w:rPr>
      </w:pPr>
    </w:p>
    <w:p w:rsidR="00166A2F" w:rsidRPr="00912207" w:rsidRDefault="00166A2F" w:rsidP="004D725A">
      <w:pPr>
        <w:pStyle w:val="NoSpacing"/>
        <w:rPr>
          <w:b/>
        </w:rPr>
      </w:pPr>
      <w:r w:rsidRPr="00912207">
        <w:rPr>
          <w:b/>
        </w:rPr>
        <w:t>Days of ’47 Royalty Pageant 201</w:t>
      </w:r>
      <w:r w:rsidR="002E366C">
        <w:rPr>
          <w:b/>
        </w:rPr>
        <w:t>8</w:t>
      </w:r>
      <w:r w:rsidR="00445A3E">
        <w:rPr>
          <w:b/>
        </w:rPr>
        <w:tab/>
      </w:r>
      <w:r w:rsidR="00445A3E">
        <w:rPr>
          <w:b/>
        </w:rPr>
        <w:tab/>
      </w:r>
      <w:r w:rsidR="00445A3E">
        <w:rPr>
          <w:b/>
        </w:rPr>
        <w:tab/>
      </w:r>
      <w:r w:rsidR="00445A3E">
        <w:rPr>
          <w:b/>
        </w:rPr>
        <w:tab/>
      </w:r>
      <w:r w:rsidR="00445A3E">
        <w:rPr>
          <w:b/>
        </w:rPr>
        <w:tab/>
      </w:r>
      <w:r w:rsidR="00445A3E">
        <w:rPr>
          <w:b/>
        </w:rPr>
        <w:tab/>
      </w:r>
      <w:r w:rsidR="00445A3E">
        <w:rPr>
          <w:b/>
        </w:rPr>
        <w:tab/>
      </w:r>
      <w:r w:rsidR="00445A3E">
        <w:rPr>
          <w:b/>
        </w:rPr>
        <w:tab/>
      </w:r>
    </w:p>
    <w:p w:rsidR="00166A2F" w:rsidRDefault="00166A2F" w:rsidP="004D725A">
      <w:pPr>
        <w:pStyle w:val="NoSpacing"/>
      </w:pPr>
      <w:r w:rsidRPr="00912207">
        <w:rPr>
          <w:b/>
        </w:rPr>
        <w:t>Date:</w:t>
      </w:r>
      <w:r>
        <w:t xml:space="preserve"> Thursday</w:t>
      </w:r>
      <w:r w:rsidR="00E35BE2">
        <w:t xml:space="preserve">, </w:t>
      </w:r>
      <w:r w:rsidR="002E366C">
        <w:t>May 10</w:t>
      </w:r>
      <w:r w:rsidR="00AA5DFA">
        <w:t xml:space="preserve"> </w:t>
      </w:r>
      <w:r w:rsidR="00E35BE2">
        <w:t>–</w:t>
      </w:r>
      <w:r>
        <w:t xml:space="preserve"> Saturday</w:t>
      </w:r>
      <w:r w:rsidR="00E35BE2">
        <w:t>,</w:t>
      </w:r>
      <w:r w:rsidR="00614329">
        <w:t xml:space="preserve"> </w:t>
      </w:r>
      <w:r w:rsidR="002E366C">
        <w:t>May 12</w:t>
      </w:r>
      <w:r>
        <w:t>, 201</w:t>
      </w:r>
      <w:r w:rsidR="002E366C">
        <w:t>8</w:t>
      </w:r>
      <w:r w:rsidR="00E35BE2">
        <w:t xml:space="preserve">  </w:t>
      </w:r>
    </w:p>
    <w:p w:rsidR="00166A2F" w:rsidRPr="00912207" w:rsidRDefault="00166A2F" w:rsidP="004D725A">
      <w:pPr>
        <w:pStyle w:val="NoSpacing"/>
        <w:rPr>
          <w:i/>
        </w:rPr>
      </w:pPr>
      <w:r w:rsidRPr="00912207">
        <w:rPr>
          <w:b/>
        </w:rPr>
        <w:t>Days of ’47 201</w:t>
      </w:r>
      <w:r w:rsidR="00A51B1A">
        <w:rPr>
          <w:b/>
        </w:rPr>
        <w:t>8</w:t>
      </w:r>
      <w:r w:rsidRPr="00912207">
        <w:rPr>
          <w:b/>
        </w:rPr>
        <w:t xml:space="preserve"> Theme:</w:t>
      </w:r>
      <w:r w:rsidR="00362B15">
        <w:rPr>
          <w:b/>
        </w:rPr>
        <w:t xml:space="preserve"> </w:t>
      </w:r>
      <w:r>
        <w:t xml:space="preserve"> </w:t>
      </w:r>
      <w:r w:rsidR="00AA5DFA">
        <w:t>“</w:t>
      </w:r>
      <w:r w:rsidR="002E366C">
        <w:rPr>
          <w:i/>
        </w:rPr>
        <w:t>Pioneer Stories</w:t>
      </w:r>
      <w:r w:rsidR="00830FA2">
        <w:rPr>
          <w:i/>
        </w:rPr>
        <w:t xml:space="preserve"> – </w:t>
      </w:r>
      <w:r w:rsidR="002E366C">
        <w:rPr>
          <w:i/>
        </w:rPr>
        <w:t>Foundation for the Future</w:t>
      </w:r>
      <w:r w:rsidR="00614329">
        <w:rPr>
          <w:i/>
        </w:rPr>
        <w:t>”</w:t>
      </w:r>
    </w:p>
    <w:p w:rsidR="00166A2F" w:rsidRDefault="00E35BE2" w:rsidP="004D725A">
      <w:pPr>
        <w:pStyle w:val="NoSpacing"/>
      </w:pPr>
      <w:r>
        <w:rPr>
          <w:b/>
        </w:rPr>
        <w:t>Application D</w:t>
      </w:r>
      <w:r w:rsidR="00166A2F" w:rsidRPr="00912207">
        <w:rPr>
          <w:b/>
        </w:rPr>
        <w:t>ue</w:t>
      </w:r>
      <w:r>
        <w:rPr>
          <w:b/>
        </w:rPr>
        <w:t xml:space="preserve"> Date</w:t>
      </w:r>
      <w:r w:rsidR="00166A2F" w:rsidRPr="00912207">
        <w:rPr>
          <w:b/>
        </w:rPr>
        <w:t>:</w:t>
      </w:r>
      <w:r w:rsidR="00166A2F">
        <w:t xml:space="preserve"> </w:t>
      </w:r>
      <w:r w:rsidR="002E366C">
        <w:t>4</w:t>
      </w:r>
      <w:r w:rsidR="00663470">
        <w:t xml:space="preserve"> </w:t>
      </w:r>
      <w:r w:rsidR="00166A2F" w:rsidRPr="009C38DE">
        <w:t xml:space="preserve">pm, </w:t>
      </w:r>
      <w:r w:rsidR="002E366C">
        <w:t>April 27</w:t>
      </w:r>
      <w:r w:rsidR="00166A2F" w:rsidRPr="009C38DE">
        <w:t>, 201</w:t>
      </w:r>
      <w:r w:rsidR="002E366C">
        <w:t>8</w:t>
      </w:r>
    </w:p>
    <w:p w:rsidR="00AA5DFA" w:rsidRPr="00AA5DFA" w:rsidRDefault="00AA5DFA" w:rsidP="004D725A">
      <w:pPr>
        <w:pStyle w:val="NoSpacing"/>
        <w:rPr>
          <w:b/>
        </w:rPr>
      </w:pPr>
      <w:r>
        <w:rPr>
          <w:b/>
        </w:rPr>
        <w:t>Scholarship Amounts: $500 to $3,000</w:t>
      </w:r>
    </w:p>
    <w:p w:rsidR="00166A2F" w:rsidRDefault="00166A2F" w:rsidP="004D725A">
      <w:pPr>
        <w:pStyle w:val="NoSpacing"/>
      </w:pPr>
    </w:p>
    <w:p w:rsidR="00166A2F" w:rsidRDefault="00166A2F" w:rsidP="004D725A">
      <w:pPr>
        <w:pStyle w:val="NoSpacing"/>
        <w:rPr>
          <w:b/>
          <w:u w:val="single"/>
        </w:rPr>
      </w:pPr>
      <w:r w:rsidRPr="002A65DD">
        <w:rPr>
          <w:b/>
          <w:u w:val="single"/>
        </w:rPr>
        <w:t>Description of Pageant</w:t>
      </w:r>
    </w:p>
    <w:p w:rsidR="002C19CF" w:rsidRPr="002A65DD" w:rsidRDefault="002C19CF" w:rsidP="004D725A">
      <w:pPr>
        <w:pStyle w:val="NoSpacing"/>
        <w:rPr>
          <w:b/>
          <w:u w:val="single"/>
        </w:rPr>
      </w:pPr>
    </w:p>
    <w:p w:rsidR="00166A2F" w:rsidRDefault="00166A2F" w:rsidP="00A53E12">
      <w:pPr>
        <w:pStyle w:val="NoSpacing"/>
      </w:pPr>
      <w:r w:rsidRPr="00DF5279">
        <w:t>The Pageant is open to all women between the ages of 19-2</w:t>
      </w:r>
      <w:r w:rsidR="00C943B5">
        <w:t xml:space="preserve">5 </w:t>
      </w:r>
      <w:r w:rsidRPr="00DF5279">
        <w:t xml:space="preserve">regardless of religious or ethnic background who have </w:t>
      </w:r>
      <w:r w:rsidR="00932C3B">
        <w:t xml:space="preserve">Utah State of Deseret </w:t>
      </w:r>
      <w:r w:rsidR="00D71CD5">
        <w:t xml:space="preserve">pioneer </w:t>
      </w:r>
      <w:r w:rsidRPr="00DF5279">
        <w:t xml:space="preserve">ancestry and are qualified in other required areas. The contestants are judged on character, community service, education and goals; along with stage presence, communication skills and personal appearance. </w:t>
      </w:r>
      <w:r w:rsidR="00173242">
        <w:t>The P</w:t>
      </w:r>
      <w:r>
        <w:t>ageant</w:t>
      </w:r>
      <w:r w:rsidR="00362B15">
        <w:t xml:space="preserve"> will be</w:t>
      </w:r>
      <w:r>
        <w:t xml:space="preserve"> held Thursday</w:t>
      </w:r>
      <w:r w:rsidR="00E35BE2">
        <w:t>,</w:t>
      </w:r>
      <w:r>
        <w:t xml:space="preserve"> </w:t>
      </w:r>
      <w:r w:rsidR="002E366C">
        <w:t>May 10</w:t>
      </w:r>
      <w:r w:rsidR="00AA5DFA">
        <w:t xml:space="preserve"> </w:t>
      </w:r>
      <w:r w:rsidR="00E35BE2">
        <w:t>–</w:t>
      </w:r>
      <w:r>
        <w:t xml:space="preserve"> Saturday</w:t>
      </w:r>
      <w:r w:rsidR="00E35BE2">
        <w:t>,</w:t>
      </w:r>
      <w:r>
        <w:t xml:space="preserve"> </w:t>
      </w:r>
      <w:r w:rsidR="002E366C">
        <w:t>May 12</w:t>
      </w:r>
      <w:r>
        <w:t>, 201</w:t>
      </w:r>
      <w:r w:rsidR="002E366C">
        <w:t>8</w:t>
      </w:r>
      <w:r>
        <w:t>. Once admitted as a contestant, the applicant will participate in the following activities</w:t>
      </w:r>
      <w:r w:rsidR="00303A65">
        <w:t xml:space="preserve"> </w:t>
      </w:r>
      <w:r w:rsidR="00E35BE2">
        <w:t>(t</w:t>
      </w:r>
      <w:r>
        <w:t>his list is not all inclusive of the activities required of the Pageant contestants)</w:t>
      </w:r>
      <w:r w:rsidR="00303A65">
        <w:t>:</w:t>
      </w:r>
    </w:p>
    <w:p w:rsidR="00303A65" w:rsidRDefault="00406E13" w:rsidP="00406E13">
      <w:pPr>
        <w:pStyle w:val="NoSpacing"/>
        <w:numPr>
          <w:ilvl w:val="0"/>
          <w:numId w:val="10"/>
        </w:numPr>
      </w:pPr>
      <w:r>
        <w:t xml:space="preserve">Seminar for Success </w:t>
      </w:r>
    </w:p>
    <w:p w:rsidR="00166A2F" w:rsidRDefault="00166A2F" w:rsidP="0054397A">
      <w:pPr>
        <w:pStyle w:val="NoSpacing"/>
        <w:numPr>
          <w:ilvl w:val="0"/>
          <w:numId w:val="3"/>
        </w:numPr>
      </w:pPr>
      <w:r>
        <w:t>Pageant Rehearsals</w:t>
      </w:r>
    </w:p>
    <w:p w:rsidR="00166A2F" w:rsidRDefault="00166A2F" w:rsidP="0054397A">
      <w:pPr>
        <w:pStyle w:val="NoSpacing"/>
        <w:numPr>
          <w:ilvl w:val="0"/>
          <w:numId w:val="3"/>
        </w:numPr>
      </w:pPr>
      <w:r>
        <w:t>Individual Interview</w:t>
      </w:r>
    </w:p>
    <w:p w:rsidR="00166A2F" w:rsidRDefault="00173242" w:rsidP="0054397A">
      <w:pPr>
        <w:pStyle w:val="NoSpacing"/>
        <w:numPr>
          <w:ilvl w:val="0"/>
          <w:numId w:val="3"/>
        </w:numPr>
      </w:pPr>
      <w:r>
        <w:t>Saturday afternoon and evening on-stage performances</w:t>
      </w:r>
      <w:r w:rsidR="00166A2F">
        <w:t xml:space="preserve"> (group and individual participation)</w:t>
      </w:r>
    </w:p>
    <w:p w:rsidR="00166A2F" w:rsidRDefault="00166A2F" w:rsidP="0054397A">
      <w:pPr>
        <w:pStyle w:val="NoSpacing"/>
        <w:numPr>
          <w:ilvl w:val="0"/>
          <w:numId w:val="3"/>
        </w:numPr>
      </w:pPr>
      <w:r>
        <w:t>Brief on</w:t>
      </w:r>
      <w:r w:rsidR="00173242">
        <w:t>-stage personal statement and on-</w:t>
      </w:r>
      <w:r>
        <w:t>stage question</w:t>
      </w:r>
    </w:p>
    <w:p w:rsidR="00A40672" w:rsidRDefault="00A40672" w:rsidP="00A40672">
      <w:pPr>
        <w:pStyle w:val="NoSpacing"/>
        <w:numPr>
          <w:ilvl w:val="0"/>
          <w:numId w:val="3"/>
        </w:numPr>
      </w:pPr>
      <w:r>
        <w:t xml:space="preserve">Each contestant must prepare and present a 40 second talk on </w:t>
      </w:r>
      <w:r>
        <w:rPr>
          <w:i/>
        </w:rPr>
        <w:t xml:space="preserve">The Days of ’47 </w:t>
      </w:r>
      <w:r>
        <w:t xml:space="preserve">theme </w:t>
      </w:r>
      <w:r w:rsidR="002E366C">
        <w:rPr>
          <w:i/>
        </w:rPr>
        <w:t xml:space="preserve">“Pioneer Stories </w:t>
      </w:r>
      <w:r>
        <w:rPr>
          <w:i/>
        </w:rPr>
        <w:t xml:space="preserve">– </w:t>
      </w:r>
      <w:r w:rsidR="002E366C">
        <w:rPr>
          <w:i/>
        </w:rPr>
        <w:t>Foundation for the Future</w:t>
      </w:r>
      <w:r>
        <w:rPr>
          <w:i/>
        </w:rPr>
        <w:t xml:space="preserve">” </w:t>
      </w:r>
      <w:r>
        <w:t>during the Royalty Pageant.</w:t>
      </w:r>
    </w:p>
    <w:p w:rsidR="00A40672" w:rsidRDefault="00A40672" w:rsidP="00A40672">
      <w:pPr>
        <w:pStyle w:val="NoSpacing"/>
        <w:ind w:left="360"/>
      </w:pPr>
    </w:p>
    <w:p w:rsidR="00166A2F" w:rsidRDefault="00595F5A" w:rsidP="00A40672">
      <w:pPr>
        <w:pStyle w:val="NoSpacing"/>
      </w:pPr>
      <w:r w:rsidRPr="00A40672">
        <w:rPr>
          <w:color w:val="000000" w:themeColor="text1"/>
        </w:rPr>
        <w:t>Higher education scholarships of $3,000 for the queen and $2,500 for each attendant will be provided. The “Annie Taylor Hyde Award” congeniality recipient will receive an award of $500.</w:t>
      </w:r>
      <w:r w:rsidR="00A40672">
        <w:rPr>
          <w:color w:val="000000" w:themeColor="text1"/>
        </w:rPr>
        <w:t xml:space="preserve">  </w:t>
      </w:r>
      <w:r w:rsidR="00166A2F">
        <w:t>The winner of this award</w:t>
      </w:r>
      <w:r w:rsidR="00166A2F" w:rsidRPr="00DF5279">
        <w:t xml:space="preserve"> is chosen by her peers as the most congenial, kind, compatible</w:t>
      </w:r>
      <w:r w:rsidR="00E35BE2">
        <w:t>, and friendly participant.</w:t>
      </w:r>
    </w:p>
    <w:p w:rsidR="00A40672" w:rsidRPr="00AB6F6F" w:rsidRDefault="00A40672" w:rsidP="00A40672">
      <w:pPr>
        <w:pStyle w:val="NoSpacing"/>
      </w:pPr>
    </w:p>
    <w:p w:rsidR="00166A2F" w:rsidRDefault="00166A2F" w:rsidP="00791909">
      <w:pPr>
        <w:pStyle w:val="NoSpacing"/>
        <w:rPr>
          <w:b/>
          <w:u w:val="single"/>
        </w:rPr>
      </w:pPr>
      <w:r>
        <w:rPr>
          <w:b/>
          <w:u w:val="single"/>
        </w:rPr>
        <w:t xml:space="preserve">The Mission of </w:t>
      </w:r>
      <w:r w:rsidR="00E96F43">
        <w:rPr>
          <w:b/>
          <w:u w:val="single"/>
        </w:rPr>
        <w:t>T</w:t>
      </w:r>
      <w:r>
        <w:rPr>
          <w:b/>
          <w:u w:val="single"/>
        </w:rPr>
        <w:t>he Days of ’47 Royalty Pageant</w:t>
      </w:r>
    </w:p>
    <w:p w:rsidR="002C19CF" w:rsidRDefault="002C19CF" w:rsidP="00791909">
      <w:pPr>
        <w:pStyle w:val="NoSpacing"/>
        <w:rPr>
          <w:b/>
          <w:u w:val="single"/>
        </w:rPr>
      </w:pPr>
    </w:p>
    <w:p w:rsidR="00166A2F" w:rsidRPr="00E23F1E" w:rsidRDefault="00166A2F" w:rsidP="004D725A">
      <w:pPr>
        <w:pStyle w:val="NoSpacing"/>
      </w:pPr>
      <w:r>
        <w:t xml:space="preserve">To select three young women who exemplify the high standards of pioneers, past and </w:t>
      </w:r>
      <w:r w:rsidR="00E35BE2">
        <w:t>present,</w:t>
      </w:r>
      <w:r w:rsidR="00173242">
        <w:t xml:space="preserve"> as they represent </w:t>
      </w:r>
      <w:r w:rsidR="00406E13">
        <w:t>T</w:t>
      </w:r>
      <w:r w:rsidR="00173242">
        <w:t>he</w:t>
      </w:r>
      <w:r w:rsidR="00406E13">
        <w:t xml:space="preserve"> Daughters of Utah Pioneers, The</w:t>
      </w:r>
      <w:r w:rsidR="00173242">
        <w:t xml:space="preserve"> S</w:t>
      </w:r>
      <w:r>
        <w:t xml:space="preserve">tate of Utah, </w:t>
      </w:r>
      <w:r w:rsidR="00406E13">
        <w:t xml:space="preserve">and The Days of ’47 </w:t>
      </w:r>
      <w:r>
        <w:t xml:space="preserve">during their one year reign. </w:t>
      </w:r>
    </w:p>
    <w:p w:rsidR="00166A2F" w:rsidRDefault="00166A2F" w:rsidP="004D725A">
      <w:pPr>
        <w:pStyle w:val="NoSpacing"/>
        <w:rPr>
          <w:b/>
          <w:u w:val="single"/>
        </w:rPr>
      </w:pPr>
    </w:p>
    <w:p w:rsidR="00166A2F" w:rsidRDefault="00166A2F" w:rsidP="004D725A">
      <w:pPr>
        <w:pStyle w:val="NoSpacing"/>
        <w:rPr>
          <w:b/>
          <w:u w:val="single"/>
        </w:rPr>
      </w:pPr>
      <w:r w:rsidRPr="002A65DD">
        <w:rPr>
          <w:b/>
          <w:u w:val="single"/>
        </w:rPr>
        <w:t>Qualifications</w:t>
      </w:r>
    </w:p>
    <w:p w:rsidR="002C19CF" w:rsidRPr="002A65DD" w:rsidRDefault="002C19CF" w:rsidP="004D725A">
      <w:pPr>
        <w:pStyle w:val="NoSpacing"/>
        <w:rPr>
          <w:b/>
          <w:u w:val="single"/>
        </w:rPr>
      </w:pPr>
    </w:p>
    <w:p w:rsidR="00166A2F" w:rsidRPr="004D148D" w:rsidRDefault="00173242" w:rsidP="00791909">
      <w:pPr>
        <w:pStyle w:val="NoSpacing"/>
        <w:numPr>
          <w:ilvl w:val="0"/>
          <w:numId w:val="5"/>
        </w:numPr>
        <w:rPr>
          <w:b/>
        </w:rPr>
      </w:pPr>
      <w:r>
        <w:t>Young w</w:t>
      </w:r>
      <w:r w:rsidR="00166A2F">
        <w:t>oman</w:t>
      </w:r>
      <w:r w:rsidR="00166A2F" w:rsidRPr="00DF5279">
        <w:t xml:space="preserve"> between the ages of 19-2</w:t>
      </w:r>
      <w:r w:rsidR="009879C4">
        <w:t>5</w:t>
      </w:r>
      <w:r w:rsidR="00166A2F" w:rsidRPr="00DF5279">
        <w:t xml:space="preserve"> </w:t>
      </w:r>
      <w:r w:rsidR="00166A2F">
        <w:t>years</w:t>
      </w:r>
      <w:r w:rsidR="00E35BE2">
        <w:t xml:space="preserve"> (m</w:t>
      </w:r>
      <w:r w:rsidR="001517C6">
        <w:t xml:space="preserve">ust be age 19 by </w:t>
      </w:r>
      <w:r w:rsidR="002E366C">
        <w:t>May 10, 2018</w:t>
      </w:r>
      <w:r w:rsidR="001517C6">
        <w:t>)</w:t>
      </w:r>
      <w:r w:rsidR="00745CDE">
        <w:t>,</w:t>
      </w:r>
      <w:r w:rsidR="00CB3325">
        <w:t xml:space="preserve"> </w:t>
      </w:r>
    </w:p>
    <w:p w:rsidR="00912207" w:rsidRPr="00912207" w:rsidRDefault="00166A2F" w:rsidP="00912207">
      <w:pPr>
        <w:pStyle w:val="NoSpacing"/>
        <w:numPr>
          <w:ilvl w:val="0"/>
          <w:numId w:val="5"/>
        </w:numPr>
        <w:rPr>
          <w:b/>
        </w:rPr>
      </w:pPr>
      <w:r>
        <w:t xml:space="preserve">Pass </w:t>
      </w:r>
      <w:r w:rsidR="00745CDE">
        <w:t xml:space="preserve">a </w:t>
      </w:r>
      <w:r>
        <w:t>background check</w:t>
      </w:r>
      <w:r w:rsidR="00745CDE">
        <w:t>,</w:t>
      </w:r>
    </w:p>
    <w:p w:rsidR="00912207" w:rsidRPr="00912207" w:rsidRDefault="00166A2F" w:rsidP="00912207">
      <w:pPr>
        <w:pStyle w:val="NoSpacing"/>
        <w:numPr>
          <w:ilvl w:val="0"/>
          <w:numId w:val="5"/>
        </w:numPr>
        <w:rPr>
          <w:b/>
        </w:rPr>
      </w:pPr>
      <w:r w:rsidRPr="00DF5279">
        <w:t>Be a descendant of a Utah pioneer who came into or was born in the state of Deseret/Utah Territory</w:t>
      </w:r>
      <w:r w:rsidR="00912207">
        <w:t xml:space="preserve"> </w:t>
      </w:r>
      <w:r w:rsidR="00173242">
        <w:t xml:space="preserve">between </w:t>
      </w:r>
      <w:smartTag w:uri="urn:schemas-microsoft-com:office:smarttags" w:element="date">
        <w:smartTagPr>
          <w:attr w:name="Year" w:val="1847"/>
          <w:attr w:name="Day" w:val="24"/>
          <w:attr w:name="Month" w:val="7"/>
        </w:smartTagPr>
        <w:r w:rsidR="00173242">
          <w:t>July 24, 1847</w:t>
        </w:r>
      </w:smartTag>
      <w:r w:rsidR="00173242">
        <w:t xml:space="preserve"> and</w:t>
      </w:r>
      <w:r w:rsidRPr="00DF5279">
        <w:t xml:space="preserve"> </w:t>
      </w:r>
      <w:smartTag w:uri="urn:schemas-microsoft-com:office:smarttags" w:element="date">
        <w:smartTagPr>
          <w:attr w:name="Year" w:val="1869"/>
          <w:attr w:name="Day" w:val="10"/>
          <w:attr w:name="Month" w:val="5"/>
        </w:smartTagPr>
        <w:r w:rsidRPr="00DF5279">
          <w:t>May 10, 1869</w:t>
        </w:r>
      </w:smartTag>
      <w:r w:rsidR="00E35BE2">
        <w:t xml:space="preserve">  (s</w:t>
      </w:r>
      <w:r w:rsidR="00AB315F">
        <w:t xml:space="preserve">ee page </w:t>
      </w:r>
      <w:r w:rsidR="00215D05">
        <w:t>4</w:t>
      </w:r>
      <w:r w:rsidR="00AB315F">
        <w:t xml:space="preserve"> </w:t>
      </w:r>
      <w:r w:rsidR="00745CDE">
        <w:t>of the application f</w:t>
      </w:r>
      <w:r w:rsidR="00AB315F">
        <w:t xml:space="preserve">or </w:t>
      </w:r>
      <w:r w:rsidR="00745CDE">
        <w:t xml:space="preserve">a </w:t>
      </w:r>
      <w:r w:rsidR="00AB315F">
        <w:t>map of state of Deseret/Utah Territory)</w:t>
      </w:r>
      <w:r w:rsidR="00745CDE">
        <w:t>,</w:t>
      </w:r>
    </w:p>
    <w:p w:rsidR="00912207" w:rsidRPr="00912207" w:rsidRDefault="00166A2F" w:rsidP="00912207">
      <w:pPr>
        <w:pStyle w:val="NoSpacing"/>
        <w:numPr>
          <w:ilvl w:val="0"/>
          <w:numId w:val="5"/>
        </w:numPr>
        <w:rPr>
          <w:b/>
        </w:rPr>
      </w:pPr>
      <w:r w:rsidRPr="00DF5279">
        <w:t>Abstain from drugs, tobacco and alcohol</w:t>
      </w:r>
      <w:r w:rsidR="00745CDE">
        <w:t>,</w:t>
      </w:r>
    </w:p>
    <w:p w:rsidR="00912207" w:rsidRPr="00912207" w:rsidRDefault="00166A2F" w:rsidP="00912207">
      <w:pPr>
        <w:pStyle w:val="NoSpacing"/>
        <w:numPr>
          <w:ilvl w:val="0"/>
          <w:numId w:val="5"/>
        </w:numPr>
        <w:rPr>
          <w:b/>
        </w:rPr>
      </w:pPr>
      <w:r w:rsidRPr="00DF5279">
        <w:t>Unmarried and not previously married or given birth</w:t>
      </w:r>
      <w:r w:rsidR="00745CDE">
        <w:t>,</w:t>
      </w:r>
    </w:p>
    <w:p w:rsidR="00912207" w:rsidRPr="00912207" w:rsidRDefault="00166A2F" w:rsidP="00745CDE">
      <w:pPr>
        <w:pStyle w:val="NoSpacing"/>
        <w:numPr>
          <w:ilvl w:val="0"/>
          <w:numId w:val="5"/>
        </w:numPr>
        <w:rPr>
          <w:b/>
        </w:rPr>
      </w:pPr>
      <w:r>
        <w:lastRenderedPageBreak/>
        <w:t>M</w:t>
      </w:r>
      <w:r w:rsidRPr="00DF5279">
        <w:t>ust be available</w:t>
      </w:r>
      <w:r w:rsidR="00614329">
        <w:t xml:space="preserve"> to reign from </w:t>
      </w:r>
      <w:r w:rsidR="000F297A">
        <w:t>May</w:t>
      </w:r>
      <w:r w:rsidR="006C0676">
        <w:t xml:space="preserve"> 12,</w:t>
      </w:r>
      <w:r w:rsidR="000F297A">
        <w:t xml:space="preserve"> 2018</w:t>
      </w:r>
      <w:r w:rsidR="00614329">
        <w:t xml:space="preserve"> </w:t>
      </w:r>
      <w:r w:rsidR="006C0676">
        <w:rPr>
          <w:rFonts w:asciiTheme="minorHAnsi" w:hAnsiTheme="minorHAnsi" w:cs="Segoe UI"/>
        </w:rPr>
        <w:t xml:space="preserve">until </w:t>
      </w:r>
      <w:r w:rsidR="00BD2E8B">
        <w:rPr>
          <w:rFonts w:asciiTheme="minorHAnsi" w:hAnsiTheme="minorHAnsi" w:cs="Segoe UI"/>
        </w:rPr>
        <w:t>their</w:t>
      </w:r>
      <w:r w:rsidR="006C0676">
        <w:rPr>
          <w:rFonts w:asciiTheme="minorHAnsi" w:hAnsiTheme="minorHAnsi" w:cs="Segoe UI"/>
        </w:rPr>
        <w:t xml:space="preserve"> successor is selected or appointed</w:t>
      </w:r>
      <w:r w:rsidR="00614329">
        <w:t xml:space="preserve"> </w:t>
      </w:r>
      <w:r w:rsidRPr="00DF5279">
        <w:t xml:space="preserve">and perform the necessary functions and appearances for The </w:t>
      </w:r>
      <w:r w:rsidR="00745CDE">
        <w:t xml:space="preserve">Daughters of Utah Pioneers and The </w:t>
      </w:r>
      <w:r w:rsidRPr="00DF5279">
        <w:t xml:space="preserve">Days of </w:t>
      </w:r>
      <w:r w:rsidR="00D7417E">
        <w:t>’</w:t>
      </w:r>
      <w:r w:rsidRPr="00DF5279">
        <w:t>47</w:t>
      </w:r>
      <w:r w:rsidR="00745CDE">
        <w:t>.</w:t>
      </w:r>
    </w:p>
    <w:p w:rsidR="006858FE" w:rsidRDefault="006858FE" w:rsidP="00E23F1E">
      <w:pPr>
        <w:pStyle w:val="NoSpacing"/>
        <w:rPr>
          <w:b/>
          <w:u w:val="single"/>
        </w:rPr>
      </w:pPr>
    </w:p>
    <w:p w:rsidR="00166A2F" w:rsidRDefault="00166A2F" w:rsidP="00E23F1E">
      <w:pPr>
        <w:pStyle w:val="NoSpacing"/>
        <w:rPr>
          <w:b/>
          <w:u w:val="single"/>
        </w:rPr>
      </w:pPr>
      <w:r w:rsidRPr="002A65DD">
        <w:rPr>
          <w:b/>
          <w:u w:val="single"/>
        </w:rPr>
        <w:t>Description of Royalty</w:t>
      </w:r>
    </w:p>
    <w:p w:rsidR="002C19CF" w:rsidRPr="00E23F1E" w:rsidRDefault="002C19CF" w:rsidP="00E23F1E">
      <w:pPr>
        <w:pStyle w:val="NoSpacing"/>
        <w:rPr>
          <w:b/>
          <w:u w:val="single"/>
        </w:rPr>
      </w:pPr>
    </w:p>
    <w:p w:rsidR="00745CDE" w:rsidRPr="00745CDE" w:rsidRDefault="00745CDE" w:rsidP="00745CDE">
      <w:pPr>
        <w:pStyle w:val="NoSpacing"/>
        <w:rPr>
          <w:rFonts w:asciiTheme="minorHAnsi" w:hAnsiTheme="minorHAnsi"/>
        </w:rPr>
      </w:pPr>
      <w:r w:rsidRPr="00745CDE">
        <w:rPr>
          <w:rFonts w:asciiTheme="minorHAnsi" w:hAnsiTheme="minorHAnsi"/>
        </w:rPr>
        <w:t xml:space="preserve">The Days of ’47 Royalty represent </w:t>
      </w:r>
      <w:r>
        <w:rPr>
          <w:rFonts w:asciiTheme="minorHAnsi" w:hAnsiTheme="minorHAnsi"/>
        </w:rPr>
        <w:t>T</w:t>
      </w:r>
      <w:r w:rsidRPr="00745CDE">
        <w:rPr>
          <w:rFonts w:asciiTheme="minorHAnsi" w:hAnsiTheme="minorHAnsi"/>
        </w:rPr>
        <w:t>he Daughters of Utah Pioneers</w:t>
      </w:r>
      <w:r>
        <w:rPr>
          <w:rFonts w:asciiTheme="minorHAnsi" w:hAnsiTheme="minorHAnsi"/>
        </w:rPr>
        <w:t>,</w:t>
      </w:r>
      <w:r w:rsidRPr="00745CDE">
        <w:rPr>
          <w:rFonts w:asciiTheme="minorHAnsi" w:hAnsiTheme="minorHAnsi"/>
        </w:rPr>
        <w:t xml:space="preserve"> </w:t>
      </w:r>
      <w:r>
        <w:rPr>
          <w:rFonts w:asciiTheme="minorHAnsi" w:hAnsiTheme="minorHAnsi"/>
        </w:rPr>
        <w:t xml:space="preserve">The </w:t>
      </w:r>
      <w:r w:rsidRPr="00745CDE">
        <w:rPr>
          <w:rFonts w:asciiTheme="minorHAnsi" w:hAnsiTheme="minorHAnsi"/>
        </w:rPr>
        <w:t>State of Utah</w:t>
      </w:r>
      <w:r>
        <w:rPr>
          <w:rFonts w:asciiTheme="minorHAnsi" w:hAnsiTheme="minorHAnsi"/>
        </w:rPr>
        <w:t xml:space="preserve"> and</w:t>
      </w:r>
      <w:r w:rsidRPr="00745CDE">
        <w:rPr>
          <w:rFonts w:asciiTheme="minorHAnsi" w:hAnsiTheme="minorHAnsi"/>
        </w:rPr>
        <w:t xml:space="preserve"> The Days of ’47 at a variety of functions throughout the year. These events and gatherings include but are not limited to: </w:t>
      </w:r>
      <w:r w:rsidRPr="00745CDE">
        <w:rPr>
          <w:rFonts w:asciiTheme="minorHAnsi" w:hAnsiTheme="minorHAnsi"/>
          <w:b/>
          <w:u w:val="single"/>
        </w:rPr>
        <w:t>public appearances, speaking</w:t>
      </w:r>
      <w:r w:rsidRPr="00745CDE">
        <w:rPr>
          <w:rFonts w:asciiTheme="minorHAnsi" w:hAnsiTheme="minorHAnsi"/>
        </w:rPr>
        <w:t xml:space="preserve"> </w:t>
      </w:r>
      <w:r w:rsidRPr="00745CDE">
        <w:rPr>
          <w:rFonts w:asciiTheme="minorHAnsi" w:hAnsiTheme="minorHAnsi"/>
          <w:b/>
          <w:u w:val="single"/>
        </w:rPr>
        <w:t>engagements, official Days of ’47 events, including the rodeo, parades and activities, service activities, etc.</w:t>
      </w:r>
      <w:r w:rsidRPr="00745CDE">
        <w:rPr>
          <w:rFonts w:asciiTheme="minorHAnsi" w:hAnsiTheme="minorHAnsi"/>
        </w:rPr>
        <w:t xml:space="preserve"> </w:t>
      </w:r>
    </w:p>
    <w:p w:rsidR="00166A2F" w:rsidRDefault="00166A2F" w:rsidP="00E23F1E">
      <w:pPr>
        <w:pStyle w:val="NoSpacing"/>
      </w:pPr>
      <w:r>
        <w:t>The Days of ’47 Royalty will strive to honor the legacy of the Utah Pioneers and our collective heritage</w:t>
      </w:r>
      <w:r w:rsidR="00CF3BF4">
        <w:t xml:space="preserve"> by</w:t>
      </w:r>
      <w:r>
        <w:t xml:space="preserve"> </w:t>
      </w:r>
      <w:r w:rsidR="00CF3BF4">
        <w:t>involving themselves</w:t>
      </w:r>
      <w:r>
        <w:t xml:space="preserve"> with our community throughout the year. </w:t>
      </w:r>
      <w:r w:rsidR="002C19CF">
        <w:t xml:space="preserve"> T</w:t>
      </w:r>
      <w:r>
        <w:t>he Royalty learns about and reflects on the early settlers of U</w:t>
      </w:r>
      <w:r w:rsidR="00BA4085">
        <w:t xml:space="preserve">tah, </w:t>
      </w:r>
      <w:r w:rsidR="002C19CF">
        <w:t xml:space="preserve">and </w:t>
      </w:r>
      <w:r>
        <w:t>they develop a greater understanding, awareness</w:t>
      </w:r>
      <w:r w:rsidR="00303A65">
        <w:t>,</w:t>
      </w:r>
      <w:r>
        <w:t xml:space="preserve"> and appreciation of the faith, fortitude and courage of the trailblazers of our state. The young women will represent what </w:t>
      </w:r>
      <w:r w:rsidR="00663470">
        <w:t>todays</w:t>
      </w:r>
      <w:r w:rsidR="00745CDE">
        <w:t>’</w:t>
      </w:r>
      <w:r w:rsidR="00663470">
        <w:t xml:space="preserve"> pioneers can accomplish</w:t>
      </w:r>
      <w:r>
        <w:t xml:space="preserve"> as they set goals for themselves and are guided by the highest standards and values. </w:t>
      </w:r>
    </w:p>
    <w:p w:rsidR="00942D22" w:rsidRDefault="00942D22" w:rsidP="00E23F1E">
      <w:pPr>
        <w:pStyle w:val="NoSpacing"/>
        <w:rPr>
          <w:rFonts w:asciiTheme="minorHAnsi" w:hAnsiTheme="minorHAnsi"/>
        </w:rPr>
      </w:pPr>
    </w:p>
    <w:p w:rsidR="00EE2291" w:rsidRDefault="00EE2291" w:rsidP="00EE2291">
      <w:pPr>
        <w:pStyle w:val="NoSpacing"/>
        <w:rPr>
          <w:b/>
          <w:u w:val="single"/>
        </w:rPr>
      </w:pPr>
      <w:r w:rsidRPr="00E0368F">
        <w:rPr>
          <w:b/>
          <w:u w:val="single"/>
        </w:rPr>
        <w:t>Application Information</w:t>
      </w:r>
    </w:p>
    <w:p w:rsidR="00583866" w:rsidRDefault="00583866" w:rsidP="00EE2291">
      <w:pPr>
        <w:pStyle w:val="NoSpacing"/>
        <w:rPr>
          <w:b/>
          <w:u w:val="single"/>
        </w:rPr>
      </w:pPr>
    </w:p>
    <w:p w:rsidR="00EE2291" w:rsidRDefault="00583866" w:rsidP="00BD2E8B">
      <w:pPr>
        <w:pStyle w:val="NoSpacing"/>
      </w:pPr>
      <w:r>
        <w:t xml:space="preserve"> </w:t>
      </w:r>
      <w:r w:rsidRPr="00E0368F">
        <w:t>Application</w:t>
      </w:r>
      <w:r>
        <w:t>s</w:t>
      </w:r>
      <w:r w:rsidRPr="00E0368F">
        <w:t xml:space="preserve"> are available</w:t>
      </w:r>
      <w:r>
        <w:t xml:space="preserve"> by calling The Daughters of Utah Pioneers at 801-532-6479, </w:t>
      </w:r>
      <w:r w:rsidRPr="00E0368F">
        <w:t xml:space="preserve">or online at </w:t>
      </w:r>
      <w:hyperlink r:id="rId10" w:history="1">
        <w:r w:rsidRPr="00E0368F">
          <w:rPr>
            <w:rStyle w:val="Hyperlink"/>
            <w:color w:val="auto"/>
          </w:rPr>
          <w:t>www.</w:t>
        </w:r>
        <w:r>
          <w:rPr>
            <w:rStyle w:val="Hyperlink"/>
            <w:color w:val="auto"/>
          </w:rPr>
          <w:t>isdup</w:t>
        </w:r>
        <w:r w:rsidRPr="00E0368F">
          <w:rPr>
            <w:rStyle w:val="Hyperlink"/>
            <w:color w:val="auto"/>
          </w:rPr>
          <w:t>.org</w:t>
        </w:r>
      </w:hyperlink>
      <w:r w:rsidRPr="00E0368F">
        <w:t xml:space="preserve"> </w:t>
      </w:r>
      <w:r>
        <w:t xml:space="preserve">or </w:t>
      </w:r>
      <w:hyperlink r:id="rId11" w:history="1">
        <w:r w:rsidRPr="00E0368F">
          <w:rPr>
            <w:rStyle w:val="Hyperlink"/>
            <w:color w:val="auto"/>
          </w:rPr>
          <w:t>www.daysof47.com</w:t>
        </w:r>
      </w:hyperlink>
      <w:r w:rsidRPr="00583866">
        <w:rPr>
          <w:rStyle w:val="Hyperlink"/>
          <w:color w:val="auto"/>
          <w:u w:val="none"/>
        </w:rPr>
        <w:t xml:space="preserve"> </w:t>
      </w:r>
      <w:r>
        <w:t>.</w:t>
      </w:r>
      <w:r w:rsidRPr="00583866">
        <w:t xml:space="preserve">  </w:t>
      </w:r>
      <w:r w:rsidR="009A33C7">
        <w:t>It is best if you type</w:t>
      </w:r>
      <w:r w:rsidR="00EE2291">
        <w:t xml:space="preserve"> your application. </w:t>
      </w:r>
      <w:r w:rsidR="009A33C7">
        <w:t xml:space="preserve">The judges are sent an electronic copy of </w:t>
      </w:r>
      <w:r w:rsidR="00F5250D">
        <w:t>pg. 5</w:t>
      </w:r>
      <w:r w:rsidR="009A33C7">
        <w:t xml:space="preserve"> with your personal profile. It is to your advantage to check spelling, grammar and legibility. </w:t>
      </w:r>
      <w:r w:rsidR="00EE2291">
        <w:t>Please only use the original application document to do so. All of the information needed will be collected through the application form, so resumes or letters of recommendation are not needed.  Do not include any additional documents or items, other than your transcript if applicable</w:t>
      </w:r>
      <w:r>
        <w:t xml:space="preserve"> (page five</w:t>
      </w:r>
      <w:r w:rsidR="00932C3B">
        <w:t>, item six</w:t>
      </w:r>
      <w:r>
        <w:t>)</w:t>
      </w:r>
      <w:r w:rsidR="00EE2291">
        <w:t>, as they will be discarded, and could jeopardize your application submission</w:t>
      </w:r>
      <w:r>
        <w:t>.</w:t>
      </w:r>
    </w:p>
    <w:p w:rsidR="00EE2291" w:rsidRPr="005061D2" w:rsidRDefault="00EE2291" w:rsidP="00BD2E8B">
      <w:pPr>
        <w:tabs>
          <w:tab w:val="left" w:pos="1410"/>
        </w:tabs>
        <w:spacing w:after="0" w:line="240" w:lineRule="auto"/>
      </w:pPr>
      <w:r w:rsidRPr="00DF5279">
        <w:t xml:space="preserve">A background check will be performed on each </w:t>
      </w:r>
      <w:r>
        <w:t>applicant</w:t>
      </w:r>
      <w:r w:rsidR="00BA4085">
        <w:t>,</w:t>
      </w:r>
      <w:r w:rsidRPr="00DF5279">
        <w:t xml:space="preserve"> and the application examined carefully. This will allow further under</w:t>
      </w:r>
      <w:r>
        <w:t xml:space="preserve">standing of the applicant’s qualifications and act as a preliminary screening. </w:t>
      </w:r>
      <w:r w:rsidR="00E85E49">
        <w:t xml:space="preserve"> </w:t>
      </w:r>
      <w:r w:rsidRPr="00DF5279">
        <w:t xml:space="preserve">To be considered </w:t>
      </w:r>
      <w:r>
        <w:t>for participation</w:t>
      </w:r>
      <w:r w:rsidRPr="00DF5279">
        <w:t xml:space="preserve"> in the Pageant</w:t>
      </w:r>
      <w:r>
        <w:t xml:space="preserve">, the following </w:t>
      </w:r>
      <w:r w:rsidRPr="00DF5279">
        <w:t xml:space="preserve">must be </w:t>
      </w:r>
      <w:r w:rsidRPr="00567CA1">
        <w:rPr>
          <w:b/>
        </w:rPr>
        <w:t xml:space="preserve">received </w:t>
      </w:r>
      <w:r>
        <w:t>no later than</w:t>
      </w:r>
      <w:r w:rsidRPr="00BA4085">
        <w:rPr>
          <w:b/>
        </w:rPr>
        <w:t xml:space="preserve"> </w:t>
      </w:r>
      <w:r w:rsidR="00BE6A0D" w:rsidRPr="00BA4085">
        <w:rPr>
          <w:b/>
          <w:u w:val="single"/>
        </w:rPr>
        <w:t>4</w:t>
      </w:r>
      <w:r w:rsidR="009A33C7" w:rsidRPr="00BA4085">
        <w:rPr>
          <w:b/>
          <w:u w:val="single"/>
        </w:rPr>
        <w:t xml:space="preserve"> </w:t>
      </w:r>
      <w:r w:rsidR="009A33C7">
        <w:rPr>
          <w:b/>
          <w:u w:val="single"/>
        </w:rPr>
        <w:t>pm, April 27, 2018</w:t>
      </w:r>
      <w:r w:rsidRPr="00567CA1">
        <w:rPr>
          <w:b/>
        </w:rPr>
        <w:t xml:space="preserve"> </w:t>
      </w:r>
      <w:r>
        <w:t>at:</w:t>
      </w:r>
    </w:p>
    <w:p w:rsidR="00EE2291" w:rsidRDefault="00EE2291" w:rsidP="00EE2291">
      <w:pPr>
        <w:pStyle w:val="NoSpacing"/>
        <w:jc w:val="center"/>
      </w:pPr>
    </w:p>
    <w:p w:rsidR="00EE2291" w:rsidRPr="00862370" w:rsidRDefault="00EE2291" w:rsidP="00EE2291">
      <w:pPr>
        <w:pStyle w:val="NoSpacing"/>
        <w:jc w:val="center"/>
        <w:rPr>
          <w:b/>
        </w:rPr>
      </w:pPr>
      <w:smartTag w:uri="urn:schemas-microsoft-com:office:smarttags" w:element="place">
        <w:smartTag w:uri="urn:schemas-microsoft-com:office:smarttags" w:element="PlaceName">
          <w:r w:rsidRPr="00862370">
            <w:rPr>
              <w:b/>
            </w:rPr>
            <w:t>Pioneer</w:t>
          </w:r>
        </w:smartTag>
        <w:r w:rsidRPr="00862370">
          <w:rPr>
            <w:b/>
          </w:rPr>
          <w:t xml:space="preserve"> </w:t>
        </w:r>
        <w:smartTag w:uri="urn:schemas-microsoft-com:office:smarttags" w:element="PlaceName">
          <w:r w:rsidRPr="00862370">
            <w:rPr>
              <w:b/>
            </w:rPr>
            <w:t>Memorial</w:t>
          </w:r>
        </w:smartTag>
        <w:r w:rsidRPr="00862370">
          <w:rPr>
            <w:b/>
          </w:rPr>
          <w:t xml:space="preserve"> </w:t>
        </w:r>
        <w:smartTag w:uri="urn:schemas-microsoft-com:office:smarttags" w:element="PlaceType">
          <w:r w:rsidRPr="00862370">
            <w:rPr>
              <w:b/>
            </w:rPr>
            <w:t>Museum</w:t>
          </w:r>
        </w:smartTag>
      </w:smartTag>
      <w:r w:rsidRPr="00862370">
        <w:rPr>
          <w:b/>
        </w:rPr>
        <w:t xml:space="preserve"> </w:t>
      </w:r>
    </w:p>
    <w:p w:rsidR="00EE2291" w:rsidRPr="00862370" w:rsidRDefault="00EE2291" w:rsidP="00EE2291">
      <w:pPr>
        <w:pStyle w:val="NoSpacing"/>
        <w:jc w:val="center"/>
        <w:rPr>
          <w:b/>
        </w:rPr>
      </w:pPr>
      <w:smartTag w:uri="urn:schemas-microsoft-com:office:smarttags" w:element="Street">
        <w:smartTag w:uri="urn:schemas-microsoft-com:office:smarttags" w:element="address">
          <w:r w:rsidRPr="00862370">
            <w:rPr>
              <w:b/>
            </w:rPr>
            <w:t>300 North Main St</w:t>
          </w:r>
        </w:smartTag>
      </w:smartTag>
      <w:r>
        <w:rPr>
          <w:b/>
        </w:rPr>
        <w:t>.</w:t>
      </w:r>
      <w:r w:rsidRPr="00862370">
        <w:rPr>
          <w:b/>
        </w:rPr>
        <w:t xml:space="preserve"> </w:t>
      </w:r>
    </w:p>
    <w:p w:rsidR="00EE2291" w:rsidRPr="00862370" w:rsidRDefault="00EE2291" w:rsidP="00EE2291">
      <w:pPr>
        <w:pStyle w:val="NoSpacing"/>
        <w:jc w:val="center"/>
        <w:rPr>
          <w:b/>
        </w:rPr>
      </w:pPr>
      <w:smartTag w:uri="urn:schemas-microsoft-com:office:smarttags" w:element="place">
        <w:smartTag w:uri="urn:schemas-microsoft-com:office:smarttags" w:element="City">
          <w:r w:rsidRPr="00862370">
            <w:rPr>
              <w:b/>
            </w:rPr>
            <w:t>Salt Lake City</w:t>
          </w:r>
        </w:smartTag>
        <w:r w:rsidRPr="00862370">
          <w:rPr>
            <w:b/>
          </w:rPr>
          <w:t xml:space="preserve">, </w:t>
        </w:r>
        <w:smartTag w:uri="urn:schemas-microsoft-com:office:smarttags" w:element="State">
          <w:r w:rsidRPr="00862370">
            <w:rPr>
              <w:b/>
            </w:rPr>
            <w:t>UT</w:t>
          </w:r>
        </w:smartTag>
        <w:r>
          <w:rPr>
            <w:b/>
          </w:rPr>
          <w:t xml:space="preserve">  </w:t>
        </w:r>
        <w:smartTag w:uri="urn:schemas-microsoft-com:office:smarttags" w:element="PostalCode">
          <w:r w:rsidRPr="00862370">
            <w:rPr>
              <w:b/>
            </w:rPr>
            <w:t>84103-1699</w:t>
          </w:r>
        </w:smartTag>
      </w:smartTag>
      <w:r w:rsidRPr="00862370">
        <w:rPr>
          <w:b/>
        </w:rPr>
        <w:t xml:space="preserve"> </w:t>
      </w:r>
    </w:p>
    <w:p w:rsidR="00EE2291" w:rsidRDefault="00EE2291" w:rsidP="00EE2291">
      <w:pPr>
        <w:pStyle w:val="NoSpacing"/>
        <w:rPr>
          <w:b/>
        </w:rPr>
      </w:pPr>
    </w:p>
    <w:p w:rsidR="00EE2291" w:rsidRPr="00567CA1" w:rsidRDefault="00EE2291" w:rsidP="00EE2291">
      <w:pPr>
        <w:pStyle w:val="NoSpacing"/>
        <w:numPr>
          <w:ilvl w:val="0"/>
          <w:numId w:val="9"/>
        </w:numPr>
      </w:pPr>
      <w:r w:rsidRPr="00915DAF">
        <w:rPr>
          <w:b/>
          <w:u w:val="single"/>
        </w:rPr>
        <w:t xml:space="preserve">THE </w:t>
      </w:r>
      <w:r>
        <w:rPr>
          <w:b/>
          <w:u w:val="single"/>
        </w:rPr>
        <w:t>APPLICATION FORM</w:t>
      </w:r>
      <w:r w:rsidR="00E85E49">
        <w:rPr>
          <w:b/>
          <w:u w:val="single"/>
        </w:rPr>
        <w:t>,</w:t>
      </w:r>
      <w:r>
        <w:rPr>
          <w:b/>
          <w:u w:val="single"/>
        </w:rPr>
        <w:t xml:space="preserve"> PAGES </w:t>
      </w:r>
      <w:r w:rsidR="00BE6A0D">
        <w:rPr>
          <w:b/>
          <w:u w:val="single"/>
        </w:rPr>
        <w:t>2</w:t>
      </w:r>
      <w:r>
        <w:rPr>
          <w:b/>
          <w:u w:val="single"/>
        </w:rPr>
        <w:t xml:space="preserve">-8 </w:t>
      </w:r>
      <w:r w:rsidRPr="00915DAF">
        <w:rPr>
          <w:b/>
          <w:u w:val="single"/>
        </w:rPr>
        <w:t>FILLED OUT AND COMPLETED</w:t>
      </w:r>
      <w:r w:rsidR="00D24280">
        <w:rPr>
          <w:b/>
          <w:u w:val="single"/>
        </w:rPr>
        <w:t>.</w:t>
      </w:r>
    </w:p>
    <w:p w:rsidR="00EE2291" w:rsidRDefault="00EE2291" w:rsidP="00EE2291">
      <w:pPr>
        <w:pStyle w:val="NoSpacing"/>
        <w:numPr>
          <w:ilvl w:val="0"/>
          <w:numId w:val="9"/>
        </w:numPr>
      </w:pPr>
      <w:r>
        <w:rPr>
          <w:b/>
          <w:u w:val="single"/>
        </w:rPr>
        <w:t>THE NON-REFUNDABLE APPLICATION FEE OF $40 BY CHECK OR MONEY ORDER.</w:t>
      </w:r>
      <w:r>
        <w:t xml:space="preserve"> </w:t>
      </w:r>
    </w:p>
    <w:p w:rsidR="00D24280" w:rsidRDefault="00D24280" w:rsidP="00EE2291">
      <w:pPr>
        <w:pStyle w:val="NoSpacing"/>
        <w:numPr>
          <w:ilvl w:val="0"/>
          <w:numId w:val="9"/>
        </w:numPr>
      </w:pPr>
      <w:r>
        <w:rPr>
          <w:b/>
          <w:u w:val="single"/>
        </w:rPr>
        <w:t>CONTESTANT NUMBERS WILL BE RANDOMLY ASSIGNED AFTER THE APRIL 27 DEADLINE.</w:t>
      </w:r>
    </w:p>
    <w:p w:rsidR="00EE2291" w:rsidRPr="00DF5279" w:rsidRDefault="00EE2291" w:rsidP="00EE2291">
      <w:pPr>
        <w:pStyle w:val="NoSpacing"/>
      </w:pPr>
      <w:r w:rsidRPr="00DF5279">
        <w:tab/>
      </w:r>
      <w:r w:rsidRPr="00DF5279">
        <w:tab/>
      </w:r>
      <w:r w:rsidRPr="00DF5279">
        <w:tab/>
      </w:r>
      <w:r w:rsidRPr="00DF5279">
        <w:tab/>
      </w:r>
      <w:r w:rsidRPr="00DF5279">
        <w:tab/>
      </w:r>
    </w:p>
    <w:p w:rsidR="00EE2291" w:rsidRDefault="00EE2291" w:rsidP="00EE2291">
      <w:pPr>
        <w:tabs>
          <w:tab w:val="left" w:pos="1410"/>
        </w:tabs>
        <w:ind w:left="360"/>
        <w:rPr>
          <w:b/>
          <w:i/>
        </w:rPr>
      </w:pPr>
      <w:r>
        <w:t xml:space="preserve">Please attach below the check or money order, </w:t>
      </w:r>
      <w:r w:rsidR="00406B40">
        <w:t>payable</w:t>
      </w:r>
      <w:r>
        <w:t xml:space="preserve"> to</w:t>
      </w:r>
      <w:r w:rsidRPr="009C165A">
        <w:rPr>
          <w:b/>
        </w:rPr>
        <w:t xml:space="preserve"> </w:t>
      </w:r>
      <w:r w:rsidRPr="009C165A">
        <w:rPr>
          <w:b/>
          <w:i/>
        </w:rPr>
        <w:t>ISDUP</w:t>
      </w:r>
      <w:r w:rsidR="00E85E49">
        <w:rPr>
          <w:b/>
          <w:i/>
        </w:rPr>
        <w:t>:</w:t>
      </w:r>
    </w:p>
    <w:p w:rsidR="007C7619" w:rsidRPr="00195214" w:rsidRDefault="007C7619" w:rsidP="007C7619">
      <w:pPr>
        <w:tabs>
          <w:tab w:val="left" w:pos="1410"/>
        </w:tabs>
      </w:pPr>
    </w:p>
    <w:p w:rsidR="00EE2291" w:rsidRDefault="00EE2291" w:rsidP="00EE2291">
      <w:pPr>
        <w:pStyle w:val="NoSpacing"/>
        <w:jc w:val="center"/>
        <w:rPr>
          <w:b/>
          <w:u w:val="single"/>
        </w:rPr>
      </w:pPr>
      <w:r>
        <w:rPr>
          <w:noProof/>
        </w:rPr>
        <mc:AlternateContent>
          <mc:Choice Requires="wps">
            <w:drawing>
              <wp:anchor distT="0" distB="0" distL="114300" distR="114300" simplePos="0" relativeHeight="251664896" behindDoc="0" locked="0" layoutInCell="1" allowOverlap="1" wp14:anchorId="680CA4A1" wp14:editId="48149213">
                <wp:simplePos x="0" y="0"/>
                <wp:positionH relativeFrom="column">
                  <wp:posOffset>386862</wp:posOffset>
                </wp:positionH>
                <wp:positionV relativeFrom="paragraph">
                  <wp:posOffset>53062</wp:posOffset>
                </wp:positionV>
                <wp:extent cx="6290268" cy="2401556"/>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268" cy="2401556"/>
                        </a:xfrm>
                        <a:prstGeom prst="rect">
                          <a:avLst/>
                        </a:prstGeom>
                        <a:solidFill>
                          <a:srgbClr val="FFFFFF"/>
                        </a:solidFill>
                        <a:ln w="9525">
                          <a:solidFill>
                            <a:srgbClr val="000000"/>
                          </a:solidFill>
                          <a:miter lim="800000"/>
                          <a:headEnd/>
                          <a:tailEnd/>
                        </a:ln>
                      </wps:spPr>
                      <wps:txbx>
                        <w:txbxContent>
                          <w:p w:rsidR="00EE2291" w:rsidRDefault="00EE2291" w:rsidP="00EE2291">
                            <w:r>
                              <w:t xml:space="preserve">Attach Check or Money Order here </w:t>
                            </w:r>
                          </w:p>
                          <w:p w:rsidR="00EE2291" w:rsidRDefault="00BD2E8B" w:rsidP="00EE2291">
                            <w:r>
                              <w:t>Please u</w:t>
                            </w:r>
                            <w:r w:rsidR="00EE2291">
                              <w:t xml:space="preserve">se </w:t>
                            </w:r>
                            <w:r>
                              <w:t xml:space="preserve">a </w:t>
                            </w:r>
                            <w:r w:rsidR="00EE2291">
                              <w:t>staple or paperclip, no tape or glue</w:t>
                            </w:r>
                          </w:p>
                          <w:p w:rsidR="00EE2291" w:rsidRDefault="00EE2291" w:rsidP="00EE2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CA4A1" id="_x0000_t202" coordsize="21600,21600" o:spt="202" path="m,l,21600r21600,l21600,xe">
                <v:stroke joinstyle="miter"/>
                <v:path gradientshapeok="t" o:connecttype="rect"/>
              </v:shapetype>
              <v:shape id="Text Box 2" o:spid="_x0000_s1027" type="#_x0000_t202" style="position:absolute;left:0;text-align:left;margin-left:30.45pt;margin-top:4.2pt;width:495.3pt;height:18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sLAIAAFgEAAAOAAAAZHJzL2Uyb0RvYy54bWysVNtu2zAMfR+wfxD0vtgxkqwx4hRdugwD&#10;ugvQ7gNkWbaFSaImKbG7rx8lp2l2exnmB4EUqUPykPTmetSKHIXzEkxF57OcEmE4NNJ0Ff3ysH91&#10;RYkPzDRMgREVfRSeXm9fvtgMthQF9KAa4QiCGF8OtqJ9CLbMMs97oZmfgRUGjS04zQKqrssaxwZE&#10;1yor8nyVDeAa64AL7/H2djLSbcJvW8HDp7b1IhBVUcwtpNOls45ntt2wsnPM9pKf0mD/kIVm0mDQ&#10;M9QtC4wcnPwNSkvuwEMbZhx0Bm0ruUg1YDXz/Jdq7ntmRaoFyfH2TJP/f7D84/GzI7KpaEGJYRpb&#10;9CDGQN7ASIrIzmB9iU73Ft3CiNfY5VSpt3fAv3piYNcz04kb52DoBWswu3l8mV08nXB8BKmHD9Bg&#10;GHYIkIDG1ulIHZJBEB279HjuTEyF4+WqWOfFCmeJo61Y5PPlcpVisPLpuXU+vBOgSRQq6rD1CZ4d&#10;73yI6bDyySVG86Bks5dKJcV19U45cmQ4Jvv0ndB/clOGDBVdL4vlxMBfIfL0/QlCy4DzrqSu6NXZ&#10;iZWRt7emSdMYmFSTjCkrcyIycjexGMZ6TB1LLEeSa2gekVkH03jjOqLQg/tOyYCjXVH/7cCcoES9&#10;N9id9XyxiLuQlMXydYGKu7TUlxZmOEJVNFAyibsw7c/BOtn1GGmaBwM32NFWJq6fszqlj+ObWnBa&#10;tbgfl3ryev4hbH8AAAD//wMAUEsDBBQABgAIAAAAIQCmX8Cz3gAAAAkBAAAPAAAAZHJzL2Rvd25y&#10;ZXYueG1sTI/BTsMwEETvSPyDtUhcELVLqUlDnAohgeAGbQVXN94mEfY6xG4a/h7nBMfVjN68Ldaj&#10;s2zAPrSeFMxnAhhS5U1LtYLd9uk6AxaiJqOtJ1TwgwHW5flZoXPjT/SOwybWLEEo5FpBE2OXcx6q&#10;Bp0OM98hpezge6djOvuam16fEtxZfiOE5E63lBYa3eFjg9XX5ugUZLcvw2d4Xbx9VPJgV/Hqbnj+&#10;7pW6vBgf7oFFHONfGSb9pA5lctr7I5nArAIpVqk5sYBNsVjOl8D2ChaZlMDLgv//oPwFAAD//wMA&#10;UEsBAi0AFAAGAAgAAAAhALaDOJL+AAAA4QEAABMAAAAAAAAAAAAAAAAAAAAAAFtDb250ZW50X1R5&#10;cGVzXS54bWxQSwECLQAUAAYACAAAACEAOP0h/9YAAACUAQAACwAAAAAAAAAAAAAAAAAvAQAAX3Jl&#10;bHMvLnJlbHNQSwECLQAUAAYACAAAACEAv8vX7CwCAABYBAAADgAAAAAAAAAAAAAAAAAuAgAAZHJz&#10;L2Uyb0RvYy54bWxQSwECLQAUAAYACAAAACEApl/As94AAAAJAQAADwAAAAAAAAAAAAAAAACGBAAA&#10;ZHJzL2Rvd25yZXYueG1sUEsFBgAAAAAEAAQA8wAAAJEFAAAAAA==&#10;">
                <v:textbox>
                  <w:txbxContent>
                    <w:p w:rsidR="00EE2291" w:rsidRDefault="00EE2291" w:rsidP="00EE2291">
                      <w:r>
                        <w:t xml:space="preserve">Attach Check or Money Order here </w:t>
                      </w:r>
                    </w:p>
                    <w:p w:rsidR="00EE2291" w:rsidRDefault="00BD2E8B" w:rsidP="00EE2291">
                      <w:r>
                        <w:t>Please u</w:t>
                      </w:r>
                      <w:r w:rsidR="00EE2291">
                        <w:t xml:space="preserve">se </w:t>
                      </w:r>
                      <w:r>
                        <w:t xml:space="preserve">a </w:t>
                      </w:r>
                      <w:r w:rsidR="00EE2291">
                        <w:t>staple or paperclip, no tape or glue</w:t>
                      </w:r>
                    </w:p>
                    <w:p w:rsidR="00EE2291" w:rsidRDefault="00EE2291" w:rsidP="00EE2291"/>
                  </w:txbxContent>
                </v:textbox>
              </v:shape>
            </w:pict>
          </mc:Fallback>
        </mc:AlternateContent>
      </w: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EE2291" w:rsidRDefault="00EE2291" w:rsidP="00EE2291">
      <w:pPr>
        <w:pStyle w:val="NoSpacing"/>
        <w:jc w:val="center"/>
        <w:rPr>
          <w:b/>
          <w:u w:val="single"/>
        </w:rPr>
      </w:pPr>
    </w:p>
    <w:p w:rsidR="00166A2F" w:rsidRDefault="00166A2F" w:rsidP="009444A2">
      <w:pPr>
        <w:pStyle w:val="NoSpacing"/>
        <w:jc w:val="center"/>
        <w:rPr>
          <w:b/>
          <w:u w:val="single"/>
        </w:rPr>
      </w:pPr>
      <w:r>
        <w:rPr>
          <w:b/>
          <w:u w:val="single"/>
        </w:rPr>
        <w:t>PERSONAL INFORMATION</w:t>
      </w:r>
    </w:p>
    <w:p w:rsidR="00166A2F" w:rsidRDefault="00166A2F" w:rsidP="00FF3C29">
      <w:pPr>
        <w:pStyle w:val="NoSpacing"/>
      </w:pPr>
    </w:p>
    <w:p w:rsidR="005061D2" w:rsidRDefault="005061D2" w:rsidP="00FF3C29">
      <w:pPr>
        <w:pStyle w:val="NoSpacing"/>
      </w:pPr>
    </w:p>
    <w:p w:rsidR="00166A2F" w:rsidRPr="00DF5279" w:rsidRDefault="00166A2F" w:rsidP="00347F92">
      <w:pPr>
        <w:pStyle w:val="NoSpacing"/>
        <w:spacing w:line="480" w:lineRule="auto"/>
      </w:pPr>
      <w:r w:rsidRPr="00DF5279">
        <w:t>Name:</w:t>
      </w:r>
      <w:r w:rsidRPr="00DF5279">
        <w:tab/>
      </w:r>
      <w:r w:rsidR="00E37134">
        <w:t>________________________________________________________________</w:t>
      </w:r>
      <w:r w:rsidR="005061D2">
        <w:t>__</w:t>
      </w:r>
      <w:r w:rsidR="00E37134">
        <w:t>_____</w:t>
      </w:r>
      <w:r w:rsidR="00571996">
        <w:t>_______</w:t>
      </w:r>
      <w:r w:rsidR="00E37134">
        <w:t>_____</w:t>
      </w:r>
    </w:p>
    <w:p w:rsidR="00166A2F" w:rsidRPr="00DF5279" w:rsidRDefault="00166A2F" w:rsidP="00347F92">
      <w:pPr>
        <w:pStyle w:val="NoSpacing"/>
        <w:spacing w:line="480" w:lineRule="auto"/>
      </w:pPr>
      <w:r w:rsidRPr="00DF5279">
        <w:t>Date of Birth:</w:t>
      </w:r>
      <w:r w:rsidR="00E37134">
        <w:t xml:space="preserve"> _____________________________</w:t>
      </w:r>
      <w:r w:rsidRPr="00DF5279">
        <w:tab/>
      </w:r>
    </w:p>
    <w:p w:rsidR="005061D2" w:rsidRPr="009C165A" w:rsidRDefault="009A33C7" w:rsidP="00347F92">
      <w:pPr>
        <w:pStyle w:val="NoSpacing"/>
        <w:spacing w:line="480" w:lineRule="auto"/>
        <w:rPr>
          <w:b/>
          <w:u w:val="single"/>
        </w:rPr>
      </w:pPr>
      <w:r>
        <w:rPr>
          <w:b/>
          <w:u w:val="single"/>
        </w:rPr>
        <w:t>Mailing Address as of April 27</w:t>
      </w:r>
      <w:r w:rsidR="00166A2F" w:rsidRPr="009C165A">
        <w:rPr>
          <w:b/>
          <w:u w:val="single"/>
        </w:rPr>
        <w:t>, 201</w:t>
      </w:r>
      <w:r>
        <w:rPr>
          <w:b/>
          <w:u w:val="single"/>
        </w:rPr>
        <w:t>8</w:t>
      </w:r>
      <w:r w:rsidR="005061D2" w:rsidRPr="009C165A">
        <w:rPr>
          <w:b/>
          <w:u w:val="single"/>
        </w:rPr>
        <w:t>:</w:t>
      </w:r>
    </w:p>
    <w:p w:rsidR="00166A2F" w:rsidRDefault="005061D2" w:rsidP="00347F92">
      <w:pPr>
        <w:pStyle w:val="NoSpacing"/>
        <w:spacing w:line="480" w:lineRule="auto"/>
      </w:pPr>
      <w:r>
        <w:t>Street:</w:t>
      </w:r>
      <w:r w:rsidR="00166A2F" w:rsidRPr="00DF5279">
        <w:t xml:space="preserve"> </w:t>
      </w:r>
      <w:r w:rsidR="00E37134">
        <w:t xml:space="preserve"> _________________________________________</w:t>
      </w:r>
      <w:r>
        <w:t>_______________________</w:t>
      </w:r>
      <w:r w:rsidR="00E37134">
        <w:t>__</w:t>
      </w:r>
      <w:r>
        <w:t>_</w:t>
      </w:r>
      <w:r w:rsidR="00E37134">
        <w:t>________________</w:t>
      </w:r>
    </w:p>
    <w:p w:rsidR="00862370" w:rsidRDefault="00862370" w:rsidP="00347F92">
      <w:pPr>
        <w:pStyle w:val="NoSpacing"/>
        <w:spacing w:line="480" w:lineRule="auto"/>
      </w:pPr>
      <w:r>
        <w:t>City:</w:t>
      </w:r>
      <w:r w:rsidR="00E37134">
        <w:t xml:space="preserve"> _______________________________________________</w:t>
      </w:r>
      <w:r>
        <w:t>State:</w:t>
      </w:r>
      <w:r w:rsidR="00E37134">
        <w:t xml:space="preserve"> _________</w:t>
      </w:r>
      <w:r w:rsidR="00E37134">
        <w:tab/>
      </w:r>
      <w:r>
        <w:t>Zip:</w:t>
      </w:r>
      <w:r w:rsidR="00E37134">
        <w:t xml:space="preserve"> ____</w:t>
      </w:r>
      <w:r w:rsidR="005061D2">
        <w:t>_</w:t>
      </w:r>
      <w:r w:rsidR="00E37134">
        <w:t>_______________</w:t>
      </w:r>
    </w:p>
    <w:p w:rsidR="00FE520D" w:rsidRPr="009C165A" w:rsidRDefault="00862370" w:rsidP="00347F92">
      <w:pPr>
        <w:pStyle w:val="NoSpacing"/>
        <w:spacing w:line="480" w:lineRule="auto"/>
        <w:rPr>
          <w:b/>
          <w:u w:val="single"/>
        </w:rPr>
      </w:pPr>
      <w:r w:rsidRPr="009C165A">
        <w:rPr>
          <w:b/>
          <w:u w:val="single"/>
        </w:rPr>
        <w:t>Permanent S</w:t>
      </w:r>
      <w:r w:rsidR="00166A2F" w:rsidRPr="009C165A">
        <w:rPr>
          <w:b/>
          <w:u w:val="single"/>
        </w:rPr>
        <w:t>treet Address:</w:t>
      </w:r>
      <w:r w:rsidR="00E37134" w:rsidRPr="009C165A">
        <w:rPr>
          <w:b/>
          <w:u w:val="single"/>
        </w:rPr>
        <w:t xml:space="preserve"> </w:t>
      </w:r>
    </w:p>
    <w:p w:rsidR="00166A2F" w:rsidRDefault="00FE520D" w:rsidP="00347F92">
      <w:pPr>
        <w:pStyle w:val="NoSpacing"/>
        <w:spacing w:line="480" w:lineRule="auto"/>
      </w:pPr>
      <w:r>
        <w:t xml:space="preserve">Street: </w:t>
      </w:r>
      <w:r w:rsidR="00E37134">
        <w:t>__</w:t>
      </w:r>
      <w:r>
        <w:t>________________</w:t>
      </w:r>
      <w:r w:rsidR="00E37134">
        <w:t>_________________________________________________________________</w:t>
      </w:r>
    </w:p>
    <w:p w:rsidR="00166A2F" w:rsidRPr="00DF5279" w:rsidRDefault="00166A2F" w:rsidP="00347F92">
      <w:pPr>
        <w:pStyle w:val="NoSpacing"/>
        <w:spacing w:line="480" w:lineRule="auto"/>
      </w:pPr>
      <w:r>
        <w:t>City:</w:t>
      </w:r>
      <w:r w:rsidR="00E37134">
        <w:t xml:space="preserve"> _______________________________________________</w:t>
      </w:r>
      <w:r>
        <w:t>State:</w:t>
      </w:r>
      <w:r w:rsidR="00E37134">
        <w:t>______</w:t>
      </w:r>
      <w:r w:rsidR="00FE520D">
        <w:t>_</w:t>
      </w:r>
      <w:r w:rsidR="00E37134">
        <w:t>___</w:t>
      </w:r>
      <w:r w:rsidR="00FE520D">
        <w:t xml:space="preserve"> </w:t>
      </w:r>
      <w:r>
        <w:t>Zip:</w:t>
      </w:r>
      <w:r w:rsidR="00E37134">
        <w:t xml:space="preserve"> ____</w:t>
      </w:r>
      <w:r w:rsidR="005061D2">
        <w:t>_</w:t>
      </w:r>
      <w:r w:rsidR="00E37134">
        <w:t>______________</w:t>
      </w:r>
    </w:p>
    <w:p w:rsidR="00166A2F" w:rsidRPr="00DF5279" w:rsidRDefault="00166A2F" w:rsidP="00347F92">
      <w:pPr>
        <w:pStyle w:val="NoSpacing"/>
        <w:spacing w:line="480" w:lineRule="auto"/>
      </w:pPr>
      <w:r w:rsidRPr="00DF5279">
        <w:t>Telephone Number</w:t>
      </w:r>
      <w:r>
        <w:t>:</w:t>
      </w:r>
      <w:r w:rsidR="00862370">
        <w:t xml:space="preserve"> Home:</w:t>
      </w:r>
      <w:r w:rsidR="00E37134">
        <w:t>__________________</w:t>
      </w:r>
      <w:r w:rsidR="005061D2">
        <w:t>__</w:t>
      </w:r>
      <w:r w:rsidR="00E37134">
        <w:t>_________</w:t>
      </w:r>
      <w:r w:rsidR="00E37134">
        <w:tab/>
      </w:r>
      <w:r w:rsidR="00862370">
        <w:t>Cell:</w:t>
      </w:r>
      <w:r w:rsidR="00E37134">
        <w:t xml:space="preserve"> _____________</w:t>
      </w:r>
      <w:r w:rsidR="005061D2">
        <w:t>____</w:t>
      </w:r>
      <w:r w:rsidR="00E37134">
        <w:t>_______________</w:t>
      </w:r>
    </w:p>
    <w:p w:rsidR="00166A2F" w:rsidRPr="00DF5279" w:rsidRDefault="00166A2F" w:rsidP="00347F92">
      <w:pPr>
        <w:pStyle w:val="NoSpacing"/>
        <w:spacing w:line="480" w:lineRule="auto"/>
      </w:pPr>
      <w:r w:rsidRPr="00E85E49">
        <w:rPr>
          <w:b/>
          <w:u w:val="single"/>
        </w:rPr>
        <w:t>Email Address:</w:t>
      </w:r>
      <w:r w:rsidR="00E37134">
        <w:t xml:space="preserve"> ____________________________________________________________________________</w:t>
      </w:r>
    </w:p>
    <w:p w:rsidR="00166A2F" w:rsidRDefault="00166A2F" w:rsidP="00E85E49">
      <w:pPr>
        <w:pStyle w:val="NoSpacing"/>
        <w:spacing w:before="240" w:line="480" w:lineRule="auto"/>
      </w:pPr>
      <w:r w:rsidRPr="00DF5279">
        <w:t>Parents’ names and address</w:t>
      </w:r>
      <w:r w:rsidR="00E85E49">
        <w:t>(s)</w:t>
      </w:r>
      <w:r>
        <w:t>:</w:t>
      </w:r>
    </w:p>
    <w:p w:rsidR="00E37134" w:rsidRDefault="00E37134" w:rsidP="00347F92">
      <w:pPr>
        <w:pStyle w:val="NoSpacing"/>
        <w:spacing w:line="480" w:lineRule="auto"/>
      </w:pPr>
      <w:r>
        <w:t>_________________________________________________________________________________________</w:t>
      </w:r>
    </w:p>
    <w:p w:rsidR="00E37134" w:rsidRDefault="00E37134" w:rsidP="00347F92">
      <w:pPr>
        <w:pStyle w:val="NoSpacing"/>
        <w:spacing w:line="480" w:lineRule="auto"/>
      </w:pPr>
      <w:r>
        <w:t>_________________________________________________________________________________________</w:t>
      </w:r>
    </w:p>
    <w:p w:rsidR="00E37134" w:rsidRDefault="00E37134" w:rsidP="00347F92">
      <w:pPr>
        <w:pStyle w:val="NoSpacing"/>
        <w:spacing w:line="480" w:lineRule="auto"/>
      </w:pPr>
      <w:r>
        <w:t>_________________________________________________________________________________________</w:t>
      </w:r>
    </w:p>
    <w:p w:rsidR="00862370" w:rsidRDefault="00496E65" w:rsidP="00347F92">
      <w:pPr>
        <w:pStyle w:val="NoSpacing"/>
        <w:spacing w:line="480" w:lineRule="auto"/>
      </w:pPr>
      <w:r>
        <w:t>_________________________________________________________________________________________</w:t>
      </w:r>
    </w:p>
    <w:p w:rsidR="00E85E49" w:rsidRDefault="00E85E49" w:rsidP="00E85E49">
      <w:pPr>
        <w:pStyle w:val="NoSpacing"/>
        <w:spacing w:line="480" w:lineRule="auto"/>
      </w:pPr>
      <w:r>
        <w:t>_________________________________________________________________________________________</w:t>
      </w:r>
    </w:p>
    <w:p w:rsidR="00E85E49" w:rsidRDefault="00E85E49" w:rsidP="00E85E49">
      <w:pPr>
        <w:pStyle w:val="NoSpacing"/>
        <w:spacing w:line="480" w:lineRule="auto"/>
      </w:pPr>
      <w:r>
        <w:t>_________________________________________________________________________________________</w:t>
      </w:r>
    </w:p>
    <w:p w:rsidR="00E85E49" w:rsidRDefault="00E85E49" w:rsidP="00347F92">
      <w:pPr>
        <w:pStyle w:val="NoSpacing"/>
        <w:spacing w:line="480" w:lineRule="auto"/>
      </w:pPr>
    </w:p>
    <w:p w:rsidR="00166A2F" w:rsidRDefault="00CE7BF6" w:rsidP="00333CFE">
      <w:pPr>
        <w:pStyle w:val="NoSpacing"/>
      </w:pPr>
      <w:r>
        <w:t xml:space="preserve">Name of </w:t>
      </w:r>
      <w:r w:rsidR="00215D05">
        <w:t xml:space="preserve">your </w:t>
      </w:r>
      <w:r>
        <w:t>Pioneer Ancestor</w:t>
      </w:r>
      <w:r w:rsidR="00215D05">
        <w:t xml:space="preserve"> </w:t>
      </w:r>
      <w:r w:rsidR="00215D05" w:rsidRPr="00DF5279">
        <w:t>who came into or was born in the state of Deseret/Utah Territory</w:t>
      </w:r>
      <w:r w:rsidR="00215D05">
        <w:t xml:space="preserve"> between </w:t>
      </w:r>
      <w:smartTag w:uri="urn:schemas-microsoft-com:office:smarttags" w:element="date">
        <w:smartTagPr>
          <w:attr w:name="Year" w:val="1847"/>
          <w:attr w:name="Day" w:val="24"/>
          <w:attr w:name="Month" w:val="7"/>
        </w:smartTagPr>
        <w:r w:rsidR="00215D05">
          <w:t>July 24, 1847</w:t>
        </w:r>
      </w:smartTag>
      <w:r w:rsidR="00215D05">
        <w:t xml:space="preserve"> and</w:t>
      </w:r>
      <w:r w:rsidR="00215D05" w:rsidRPr="00DF5279">
        <w:t xml:space="preserve"> May 10, 1869</w:t>
      </w:r>
      <w:r w:rsidR="00215D05">
        <w:t xml:space="preserve">. </w:t>
      </w:r>
      <w:r>
        <w:t>(U</w:t>
      </w:r>
      <w:r w:rsidR="00166A2F">
        <w:t xml:space="preserve">se </w:t>
      </w:r>
      <w:r w:rsidR="00EB0871">
        <w:t>one</w:t>
      </w:r>
      <w:r>
        <w:t xml:space="preserve"> name</w:t>
      </w:r>
      <w:r w:rsidR="00166A2F">
        <w:t xml:space="preserve"> only, even if you have more)</w:t>
      </w:r>
    </w:p>
    <w:p w:rsidR="00FE520D" w:rsidRDefault="00FE520D" w:rsidP="00333CFE">
      <w:pPr>
        <w:pStyle w:val="NoSpacing"/>
      </w:pPr>
    </w:p>
    <w:p w:rsidR="00166A2F" w:rsidRDefault="00EB0871" w:rsidP="00EB0871">
      <w:pPr>
        <w:pStyle w:val="NoSpacing"/>
        <w:spacing w:line="480" w:lineRule="auto"/>
      </w:pPr>
      <w:r>
        <w:t xml:space="preserve">Name:  </w:t>
      </w:r>
      <w:r w:rsidR="0047611C">
        <w:t>_________________________________________________________________</w:t>
      </w:r>
      <w:r w:rsidR="00FE520D">
        <w:t>_______</w:t>
      </w:r>
      <w:r w:rsidR="0047611C">
        <w:t>___________</w:t>
      </w:r>
      <w:r w:rsidR="00166A2F">
        <w:t xml:space="preserve"> </w:t>
      </w:r>
    </w:p>
    <w:p w:rsidR="00CE7BF6" w:rsidRDefault="00CE7BF6" w:rsidP="00CE7BF6">
      <w:pPr>
        <w:pStyle w:val="NoSpacing"/>
        <w:spacing w:line="480" w:lineRule="auto"/>
      </w:pPr>
      <w:r>
        <w:t xml:space="preserve">Complete the chart on </w:t>
      </w:r>
      <w:r w:rsidRPr="00E85E49">
        <w:t xml:space="preserve">page </w:t>
      </w:r>
      <w:r w:rsidR="005606D8">
        <w:t xml:space="preserve">four </w:t>
      </w:r>
      <w:r>
        <w:t>to show how you are related to this ancestor.</w:t>
      </w:r>
    </w:p>
    <w:p w:rsidR="00CE7BF6" w:rsidRDefault="00CE7BF6" w:rsidP="006B78F4">
      <w:pPr>
        <w:pStyle w:val="NoSpacing"/>
        <w:rPr>
          <w:b/>
        </w:rPr>
      </w:pPr>
    </w:p>
    <w:p w:rsidR="00530FCD" w:rsidRDefault="00530FCD" w:rsidP="006B78F4">
      <w:pPr>
        <w:pStyle w:val="NoSpacing"/>
        <w:rPr>
          <w:b/>
        </w:rPr>
      </w:pPr>
    </w:p>
    <w:p w:rsidR="00530FCD" w:rsidRDefault="00530FCD" w:rsidP="006B78F4">
      <w:pPr>
        <w:pStyle w:val="NoSpacing"/>
        <w:rPr>
          <w:b/>
        </w:rPr>
      </w:pPr>
    </w:p>
    <w:p w:rsidR="00530FCD" w:rsidRDefault="00530FCD" w:rsidP="006B78F4">
      <w:pPr>
        <w:pStyle w:val="NoSpacing"/>
        <w:rPr>
          <w:b/>
        </w:rPr>
      </w:pPr>
    </w:p>
    <w:p w:rsidR="003C60D7" w:rsidRDefault="003C60D7" w:rsidP="003C60D7">
      <w:r>
        <w:t>Complete this chart as far as needed to show your relationship to the pioneer ancestor you named.</w:t>
      </w:r>
    </w:p>
    <w:p w:rsidR="003C60D7" w:rsidRDefault="003C60D7" w:rsidP="003C60D7">
      <w:r>
        <w:t xml:space="preserve">This should follow </w:t>
      </w:r>
      <w:r w:rsidRPr="00B47FD4">
        <w:rPr>
          <w:u w:val="single"/>
        </w:rPr>
        <w:t>one</w:t>
      </w:r>
      <w:r>
        <w:t xml:space="preserve"> direct family line.  (Either your mother’s line or your father’s line.)</w:t>
      </w:r>
    </w:p>
    <w:p w:rsidR="003C60D7" w:rsidRPr="00943242" w:rsidRDefault="003C60D7" w:rsidP="003C60D7">
      <w:pPr>
        <w:rPr>
          <w:b/>
          <w:color w:val="FF0000"/>
        </w:rPr>
      </w:pPr>
      <w:r w:rsidRPr="00943242">
        <w:rPr>
          <w:b/>
          <w:color w:val="FF0000"/>
        </w:rPr>
        <w:t>Indicate</w:t>
      </w:r>
      <w:r w:rsidR="00406B40" w:rsidRPr="00943242">
        <w:rPr>
          <w:b/>
          <w:color w:val="FF0000"/>
        </w:rPr>
        <w:t xml:space="preserve"> your</w:t>
      </w:r>
      <w:r w:rsidRPr="00943242">
        <w:rPr>
          <w:b/>
          <w:color w:val="FF0000"/>
        </w:rPr>
        <w:t xml:space="preserve"> pioneer ancestor with an asterisk (*) </w:t>
      </w:r>
    </w:p>
    <w:p w:rsidR="003C60D7" w:rsidRDefault="003C60D7" w:rsidP="003C60D7">
      <w:r>
        <w:t xml:space="preserve"> </w:t>
      </w:r>
    </w:p>
    <w:p w:rsidR="003C60D7" w:rsidRDefault="003C60D7" w:rsidP="003C60D7">
      <w:r>
        <w:t>Your Name______________________________________________________</w:t>
      </w:r>
    </w:p>
    <w:p w:rsidR="003C60D7" w:rsidRDefault="003C60D7" w:rsidP="003C60D7">
      <w:r>
        <w:t>Your Parent_____________________________________________________</w:t>
      </w:r>
    </w:p>
    <w:p w:rsidR="003C60D7" w:rsidRDefault="003C60D7" w:rsidP="003C60D7">
      <w:r>
        <w:t>Your Grandparent________________________________________________</w:t>
      </w:r>
    </w:p>
    <w:p w:rsidR="003C60D7" w:rsidRDefault="003C60D7" w:rsidP="003C60D7">
      <w:r>
        <w:t>Your 1</w:t>
      </w:r>
      <w:r w:rsidRPr="00CA0189">
        <w:rPr>
          <w:vertAlign w:val="superscript"/>
        </w:rPr>
        <w:t>st</w:t>
      </w:r>
      <w:r>
        <w:t xml:space="preserve"> Great-Grandparent_________________________________________</w:t>
      </w:r>
    </w:p>
    <w:p w:rsidR="003C60D7" w:rsidRDefault="003C60D7" w:rsidP="003C60D7">
      <w:r>
        <w:t>Your 2</w:t>
      </w:r>
      <w:r w:rsidRPr="00CA0189">
        <w:rPr>
          <w:vertAlign w:val="superscript"/>
        </w:rPr>
        <w:t>nd</w:t>
      </w:r>
      <w:r>
        <w:t xml:space="preserve"> Great-Grandparent________________________________________</w:t>
      </w:r>
    </w:p>
    <w:p w:rsidR="003C60D7" w:rsidRDefault="003C60D7" w:rsidP="003C60D7">
      <w:r>
        <w:t>Your 3</w:t>
      </w:r>
      <w:r w:rsidRPr="00CA0189">
        <w:rPr>
          <w:vertAlign w:val="superscript"/>
        </w:rPr>
        <w:t>rd</w:t>
      </w:r>
      <w:r>
        <w:t xml:space="preserve"> Great-Grandparent________________________________________</w:t>
      </w:r>
    </w:p>
    <w:p w:rsidR="003C60D7" w:rsidRDefault="003C60D7" w:rsidP="003C60D7">
      <w:r>
        <w:t>Your 4</w:t>
      </w:r>
      <w:r w:rsidRPr="00CA0189">
        <w:rPr>
          <w:vertAlign w:val="superscript"/>
        </w:rPr>
        <w:t>th</w:t>
      </w:r>
      <w:r>
        <w:t xml:space="preserve"> Great-Grandparent________________________________________</w:t>
      </w:r>
    </w:p>
    <w:p w:rsidR="003C60D7" w:rsidRDefault="003C60D7" w:rsidP="003C60D7">
      <w:r>
        <w:t>Your 5</w:t>
      </w:r>
      <w:r w:rsidRPr="00CA0189">
        <w:rPr>
          <w:vertAlign w:val="superscript"/>
        </w:rPr>
        <w:t>th</w:t>
      </w:r>
      <w:r>
        <w:t xml:space="preserve"> Great-Grandparent________________________________________</w:t>
      </w:r>
    </w:p>
    <w:p w:rsidR="003C60D7" w:rsidRDefault="003C60D7" w:rsidP="003C60D7"/>
    <w:p w:rsidR="000B3A21" w:rsidRDefault="003C60D7" w:rsidP="000B3A21">
      <w:pPr>
        <w:pStyle w:val="NoSpacing"/>
        <w:rPr>
          <w:color w:val="FF0000"/>
        </w:rPr>
      </w:pPr>
      <w:r>
        <w:t xml:space="preserve">                </w:t>
      </w:r>
    </w:p>
    <w:p w:rsidR="000B3A21" w:rsidRPr="00887C63" w:rsidRDefault="000B3A21" w:rsidP="000B3A21">
      <w:pPr>
        <w:pStyle w:val="NoSpacing"/>
        <w:jc w:val="center"/>
      </w:pPr>
      <w:r w:rsidRPr="00887C63">
        <w:t xml:space="preserve">Maps of </w:t>
      </w:r>
      <w:r>
        <w:t xml:space="preserve">proposed State of Deseret </w:t>
      </w:r>
      <w:r w:rsidRPr="00887C63">
        <w:t xml:space="preserve">and </w:t>
      </w:r>
      <w:smartTag w:uri="urn:schemas-microsoft-com:office:smarttags" w:element="place">
        <w:smartTag w:uri="urn:schemas-microsoft-com:office:smarttags" w:element="PlaceName">
          <w:r w:rsidRPr="00887C63">
            <w:t>Utah</w:t>
          </w:r>
        </w:smartTag>
        <w:r w:rsidRPr="00887C63">
          <w:t xml:space="preserve"> </w:t>
        </w:r>
        <w:smartTag w:uri="urn:schemas-microsoft-com:office:smarttags" w:element="PlaceType">
          <w:r w:rsidRPr="00887C63">
            <w:t>Territory</w:t>
          </w:r>
        </w:smartTag>
      </w:smartTag>
    </w:p>
    <w:p w:rsidR="000B3A21" w:rsidRPr="00887C63" w:rsidRDefault="000B3A21" w:rsidP="000B3A21">
      <w:pPr>
        <w:pStyle w:val="NoSpacing"/>
      </w:pPr>
    </w:p>
    <w:p w:rsidR="000B3A21" w:rsidRPr="00496E65" w:rsidRDefault="000B3A21" w:rsidP="000B3A21">
      <w:pPr>
        <w:pStyle w:val="NoSpacing"/>
        <w:rPr>
          <w:color w:val="FF0000"/>
        </w:rPr>
      </w:pPr>
      <w:r>
        <w:rPr>
          <w:noProof/>
        </w:rPr>
        <w:drawing>
          <wp:anchor distT="0" distB="0" distL="114300" distR="114300" simplePos="0" relativeHeight="251661824" behindDoc="0" locked="0" layoutInCell="1" allowOverlap="1" wp14:anchorId="6A9362A7" wp14:editId="333C8DB1">
            <wp:simplePos x="0" y="0"/>
            <wp:positionH relativeFrom="column">
              <wp:posOffset>-209550</wp:posOffset>
            </wp:positionH>
            <wp:positionV relativeFrom="paragraph">
              <wp:posOffset>227965</wp:posOffset>
            </wp:positionV>
            <wp:extent cx="3562350" cy="3045460"/>
            <wp:effectExtent l="0" t="0" r="0" b="0"/>
            <wp:wrapSquare wrapText="bothSides"/>
            <wp:docPr id="10" name="Picture 10" descr="deseret_state_2_599x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eret_state_2_599x5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3045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35147DCB" wp14:editId="6E2A9AF4">
            <wp:simplePos x="0" y="0"/>
            <wp:positionH relativeFrom="column">
              <wp:posOffset>3492500</wp:posOffset>
            </wp:positionH>
            <wp:positionV relativeFrom="paragraph">
              <wp:posOffset>233045</wp:posOffset>
            </wp:positionV>
            <wp:extent cx="3492500" cy="3058795"/>
            <wp:effectExtent l="0" t="0" r="0" b="0"/>
            <wp:wrapSquare wrapText="bothSides"/>
            <wp:docPr id="11" name="Picture 11" descr="map300x265utah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300x265utahterrit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00" cy="305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0D7" w:rsidRDefault="003C60D7" w:rsidP="003C60D7">
      <w:r>
        <w:t xml:space="preserve">        </w:t>
      </w:r>
    </w:p>
    <w:p w:rsidR="00166A2F" w:rsidRDefault="00166A2F" w:rsidP="009444A2">
      <w:pPr>
        <w:pStyle w:val="NoSpacing"/>
        <w:rPr>
          <w:b/>
          <w:u w:val="single"/>
        </w:rPr>
      </w:pPr>
    </w:p>
    <w:p w:rsidR="00215D05" w:rsidRPr="00DF5279" w:rsidRDefault="00215D05" w:rsidP="00215D05">
      <w:pPr>
        <w:pStyle w:val="NoSpacing"/>
      </w:pPr>
      <w:r w:rsidRPr="00A40672">
        <w:rPr>
          <w:b/>
        </w:rPr>
        <w:t>PARTICIPANT NUMBER</w:t>
      </w:r>
      <w:r>
        <w:t xml:space="preserve"> (</w:t>
      </w:r>
      <w:r w:rsidRPr="00215D05">
        <w:rPr>
          <w:b/>
        </w:rPr>
        <w:t>to be filled in by Pa</w:t>
      </w:r>
      <w:r w:rsidR="00F5250D">
        <w:rPr>
          <w:b/>
        </w:rPr>
        <w:t>geant official after the April 27, 2018</w:t>
      </w:r>
      <w:r w:rsidRPr="00215D05">
        <w:rPr>
          <w:b/>
        </w:rPr>
        <w:t xml:space="preserve"> application deadline</w:t>
      </w:r>
      <w:r>
        <w:t xml:space="preserve">)   </w:t>
      </w:r>
      <w:r w:rsidR="00F5250D">
        <w:t xml:space="preserve"># </w:t>
      </w:r>
      <w:r w:rsidRPr="00DF5279">
        <w:t>__________</w:t>
      </w:r>
    </w:p>
    <w:p w:rsidR="00215D05" w:rsidRDefault="00215D05" w:rsidP="009444A2">
      <w:pPr>
        <w:pStyle w:val="NoSpacing"/>
        <w:rPr>
          <w:b/>
          <w:u w:val="single"/>
        </w:rPr>
      </w:pPr>
    </w:p>
    <w:p w:rsidR="00F5250D" w:rsidRPr="00F5250D" w:rsidRDefault="00166A2F" w:rsidP="00F5250D">
      <w:pPr>
        <w:pStyle w:val="NoSpacing"/>
      </w:pPr>
      <w:r>
        <w:rPr>
          <w:b/>
          <w:u w:val="single"/>
        </w:rPr>
        <w:t>PERSONAL PROFILE</w:t>
      </w:r>
      <w:r w:rsidR="00F5250D">
        <w:rPr>
          <w:b/>
          <w:u w:val="single"/>
        </w:rPr>
        <w:t xml:space="preserve"> – </w:t>
      </w:r>
      <w:r w:rsidR="00700DBD">
        <w:rPr>
          <w:b/>
          <w:color w:val="FF0000"/>
          <w:sz w:val="20"/>
          <w:szCs w:val="20"/>
          <w:u w:val="single"/>
        </w:rPr>
        <w:t>ALL ANSWERS MUST BE ON THIS PAGE. IF ADDITIONAL SHEETS ARE ADDED, THEY WILL BE DISCARDED.</w:t>
      </w:r>
      <w:r w:rsidR="00F5250D" w:rsidRPr="00F5250D">
        <w:rPr>
          <w:b/>
          <w:color w:val="FF0000"/>
          <w:sz w:val="20"/>
          <w:szCs w:val="20"/>
          <w:u w:val="single"/>
        </w:rPr>
        <w:t xml:space="preserve"> </w:t>
      </w:r>
    </w:p>
    <w:p w:rsidR="00F5250D" w:rsidRPr="00FE520D" w:rsidRDefault="00F5250D" w:rsidP="00F5250D">
      <w:pPr>
        <w:pStyle w:val="NoSpacing"/>
        <w:rPr>
          <w:sz w:val="12"/>
          <w:szCs w:val="12"/>
          <w:u w:val="single"/>
        </w:rPr>
      </w:pPr>
    </w:p>
    <w:p w:rsidR="00166A2F" w:rsidRPr="00FE520D" w:rsidRDefault="00E76ECC" w:rsidP="00F5250D">
      <w:pPr>
        <w:pStyle w:val="NoSpacing"/>
        <w:rPr>
          <w:sz w:val="12"/>
          <w:szCs w:val="12"/>
          <w:u w:val="single"/>
        </w:rPr>
      </w:pPr>
      <w:r>
        <w:t>PARTICIPANT</w:t>
      </w:r>
      <w:r w:rsidR="00166A2F" w:rsidRPr="00DF5279">
        <w:t>’S NAME</w:t>
      </w:r>
      <w:r w:rsidR="00FE520D">
        <w:t xml:space="preserve"> </w:t>
      </w:r>
      <w:r w:rsidR="00166A2F" w:rsidRPr="00DF5279">
        <w:t>________________</w:t>
      </w:r>
      <w:r w:rsidR="00FE520D">
        <w:t>_____________________________________________________</w:t>
      </w:r>
      <w:r w:rsidR="00166A2F" w:rsidRPr="00DF5279">
        <w:t>____</w:t>
      </w:r>
      <w:r w:rsidR="00166A2F" w:rsidRPr="00DF5279">
        <w:tab/>
      </w:r>
      <w:r w:rsidR="00166A2F" w:rsidRPr="00DF5279">
        <w:tab/>
      </w:r>
    </w:p>
    <w:p w:rsidR="00166A2F" w:rsidRPr="00DF5279" w:rsidRDefault="00166A2F" w:rsidP="009444A2">
      <w:pPr>
        <w:pStyle w:val="NoSpacing"/>
        <w:rPr>
          <w:sz w:val="20"/>
          <w:szCs w:val="20"/>
        </w:rPr>
      </w:pPr>
      <w:r w:rsidRPr="00DF5279">
        <w:rPr>
          <w:sz w:val="20"/>
          <w:szCs w:val="20"/>
        </w:rPr>
        <w:t>1. SPEAKING EXPERIENCE</w:t>
      </w:r>
      <w:r w:rsidR="00215D05">
        <w:rPr>
          <w:sz w:val="20"/>
          <w:szCs w:val="20"/>
        </w:rPr>
        <w:t>:</w:t>
      </w:r>
      <w:r w:rsidRPr="00DF5279">
        <w:rPr>
          <w:sz w:val="20"/>
          <w:szCs w:val="20"/>
        </w:rPr>
        <w:t xml:space="preserve"> </w:t>
      </w: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Pr="00DF5279" w:rsidRDefault="00166A2F" w:rsidP="009444A2">
      <w:pPr>
        <w:pStyle w:val="NoSpacing"/>
        <w:rPr>
          <w:sz w:val="20"/>
          <w:szCs w:val="20"/>
        </w:rPr>
      </w:pPr>
      <w:r w:rsidRPr="00DF5279">
        <w:rPr>
          <w:sz w:val="20"/>
          <w:szCs w:val="20"/>
        </w:rPr>
        <w:t>2. TALENTS</w:t>
      </w:r>
      <w:r w:rsidR="006C0676">
        <w:rPr>
          <w:sz w:val="20"/>
          <w:szCs w:val="20"/>
        </w:rPr>
        <w:t>/SPECIAL TRAINING</w:t>
      </w:r>
      <w:r w:rsidR="00AC51F1">
        <w:rPr>
          <w:sz w:val="20"/>
          <w:szCs w:val="20"/>
        </w:rPr>
        <w:t xml:space="preserve"> (</w:t>
      </w:r>
      <w:r w:rsidR="00064F37">
        <w:rPr>
          <w:sz w:val="20"/>
          <w:szCs w:val="20"/>
        </w:rPr>
        <w:t>The Royalty will frequently perform their talents throughout their reign</w:t>
      </w:r>
      <w:r w:rsidR="00672C8F">
        <w:rPr>
          <w:sz w:val="20"/>
          <w:szCs w:val="20"/>
        </w:rPr>
        <w:t>)</w:t>
      </w:r>
      <w:r w:rsidR="00215D05">
        <w:rPr>
          <w:sz w:val="20"/>
          <w:szCs w:val="20"/>
        </w:rPr>
        <w:t>:</w:t>
      </w:r>
      <w:r w:rsidRPr="00DF5279">
        <w:rPr>
          <w:sz w:val="20"/>
          <w:szCs w:val="20"/>
        </w:rPr>
        <w:t xml:space="preserve"> </w:t>
      </w: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Pr="00DF5279" w:rsidRDefault="00166A2F" w:rsidP="009444A2">
      <w:pPr>
        <w:pStyle w:val="NoSpacing"/>
        <w:rPr>
          <w:sz w:val="20"/>
          <w:szCs w:val="20"/>
        </w:rPr>
      </w:pPr>
      <w:r w:rsidRPr="00DF5279">
        <w:rPr>
          <w:sz w:val="20"/>
          <w:szCs w:val="20"/>
        </w:rPr>
        <w:t xml:space="preserve">3. LEADERSHIP </w:t>
      </w:r>
      <w:smartTag w:uri="urn:schemas-microsoft-com:office:smarttags" w:element="stockticker">
        <w:r w:rsidRPr="00DF5279">
          <w:rPr>
            <w:sz w:val="20"/>
            <w:szCs w:val="20"/>
          </w:rPr>
          <w:t>AND</w:t>
        </w:r>
      </w:smartTag>
      <w:r w:rsidRPr="00DF5279">
        <w:rPr>
          <w:sz w:val="20"/>
          <w:szCs w:val="20"/>
        </w:rPr>
        <w:t xml:space="preserve"> CITIZENSHIP EXPERIENCE</w:t>
      </w:r>
      <w:r w:rsidR="00215D05">
        <w:rPr>
          <w:sz w:val="20"/>
          <w:szCs w:val="20"/>
        </w:rPr>
        <w:t>:</w:t>
      </w: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Pr="00DF5279" w:rsidRDefault="00F46863" w:rsidP="009444A2">
      <w:pPr>
        <w:pStyle w:val="NoSpacing"/>
        <w:rPr>
          <w:sz w:val="20"/>
          <w:szCs w:val="20"/>
        </w:rPr>
      </w:pPr>
      <w:r>
        <w:rPr>
          <w:sz w:val="20"/>
          <w:szCs w:val="20"/>
        </w:rPr>
        <w:t>4. COMMUNITY ACTIVITIES/ SERVICE</w:t>
      </w:r>
      <w:r w:rsidR="00215D05">
        <w:rPr>
          <w:sz w:val="20"/>
          <w:szCs w:val="20"/>
        </w:rPr>
        <w:t>:</w:t>
      </w: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Pr="00DF5279" w:rsidRDefault="00166A2F" w:rsidP="009444A2">
      <w:pPr>
        <w:pStyle w:val="NoSpacing"/>
        <w:rPr>
          <w:sz w:val="20"/>
          <w:szCs w:val="20"/>
        </w:rPr>
      </w:pPr>
      <w:r w:rsidRPr="00DF5279">
        <w:rPr>
          <w:sz w:val="20"/>
          <w:szCs w:val="20"/>
        </w:rPr>
        <w:t>5.  HOBBIES, INTERESTS, SPORTS (</w:t>
      </w:r>
      <w:smartTag w:uri="urn:schemas-microsoft-com:office:smarttags" w:element="stockticker">
        <w:r w:rsidRPr="00DF5279">
          <w:rPr>
            <w:sz w:val="20"/>
            <w:szCs w:val="20"/>
          </w:rPr>
          <w:t>TEAM</w:t>
        </w:r>
      </w:smartTag>
      <w:r w:rsidRPr="00DF5279">
        <w:rPr>
          <w:sz w:val="20"/>
          <w:szCs w:val="20"/>
        </w:rPr>
        <w:t xml:space="preserve"> PARTICIPATION)</w:t>
      </w:r>
      <w:r w:rsidR="00215D05">
        <w:rPr>
          <w:sz w:val="20"/>
          <w:szCs w:val="20"/>
        </w:rPr>
        <w:t>:</w:t>
      </w: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Pr="00DF5279" w:rsidRDefault="00166A2F" w:rsidP="009444A2">
      <w:pPr>
        <w:pStyle w:val="NoSpacing"/>
        <w:rPr>
          <w:sz w:val="20"/>
          <w:szCs w:val="20"/>
        </w:rPr>
      </w:pPr>
      <w:r w:rsidRPr="00DF5279">
        <w:rPr>
          <w:sz w:val="20"/>
          <w:szCs w:val="20"/>
        </w:rPr>
        <w:t>6.  SCHOLASTIC</w:t>
      </w:r>
      <w:r w:rsidR="00064F37">
        <w:rPr>
          <w:sz w:val="20"/>
          <w:szCs w:val="20"/>
        </w:rPr>
        <w:t xml:space="preserve"> AREAS OF STUDY</w:t>
      </w:r>
      <w:r w:rsidR="00F91FF3">
        <w:rPr>
          <w:sz w:val="20"/>
          <w:szCs w:val="20"/>
        </w:rPr>
        <w:t xml:space="preserve"> </w:t>
      </w:r>
      <w:r w:rsidR="00F91FF3" w:rsidRPr="009C165A">
        <w:rPr>
          <w:b/>
          <w:sz w:val="20"/>
          <w:szCs w:val="20"/>
        </w:rPr>
        <w:t>(</w:t>
      </w:r>
      <w:r w:rsidR="00F91FF3" w:rsidRPr="00700DBD">
        <w:rPr>
          <w:color w:val="FF0000"/>
          <w:sz w:val="20"/>
          <w:szCs w:val="20"/>
        </w:rPr>
        <w:t>If currently</w:t>
      </w:r>
      <w:r w:rsidR="00774A77" w:rsidRPr="00700DBD">
        <w:rPr>
          <w:color w:val="FF0000"/>
          <w:sz w:val="20"/>
          <w:szCs w:val="20"/>
        </w:rPr>
        <w:t xml:space="preserve"> </w:t>
      </w:r>
      <w:r w:rsidR="00AC51F1" w:rsidRPr="00700DBD">
        <w:rPr>
          <w:color w:val="FF0000"/>
          <w:sz w:val="20"/>
          <w:szCs w:val="20"/>
        </w:rPr>
        <w:t>attending school, please include a transcript</w:t>
      </w:r>
      <w:r w:rsidR="00AC51F1">
        <w:rPr>
          <w:sz w:val="20"/>
          <w:szCs w:val="20"/>
        </w:rPr>
        <w:t>)</w:t>
      </w:r>
      <w:r w:rsidR="00F955BA">
        <w:rPr>
          <w:sz w:val="20"/>
          <w:szCs w:val="20"/>
        </w:rPr>
        <w:t xml:space="preserve"> ACADEMIC</w:t>
      </w:r>
      <w:r w:rsidR="00785E17">
        <w:rPr>
          <w:sz w:val="20"/>
          <w:szCs w:val="20"/>
        </w:rPr>
        <w:t xml:space="preserve"> HONORS (If applicable</w:t>
      </w:r>
      <w:r w:rsidRPr="00DF5279">
        <w:rPr>
          <w:sz w:val="20"/>
          <w:szCs w:val="20"/>
        </w:rPr>
        <w:t>)</w:t>
      </w:r>
      <w:r w:rsidR="00215D05">
        <w:rPr>
          <w:sz w:val="20"/>
          <w:szCs w:val="20"/>
        </w:rPr>
        <w:t>:</w:t>
      </w:r>
      <w:r w:rsidRPr="00DF5279">
        <w:rPr>
          <w:sz w:val="20"/>
          <w:szCs w:val="20"/>
        </w:rPr>
        <w:t xml:space="preserve"> </w:t>
      </w: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Pr="00DF5279" w:rsidRDefault="00166A2F" w:rsidP="009444A2">
      <w:pPr>
        <w:pStyle w:val="NoSpacing"/>
        <w:rPr>
          <w:sz w:val="20"/>
          <w:szCs w:val="20"/>
        </w:rPr>
      </w:pPr>
      <w:r w:rsidRPr="00DF5279">
        <w:rPr>
          <w:sz w:val="20"/>
          <w:szCs w:val="20"/>
        </w:rPr>
        <w:t>7.  AMBITIONS/GOALS</w:t>
      </w:r>
      <w:r w:rsidR="00215D05">
        <w:rPr>
          <w:sz w:val="20"/>
          <w:szCs w:val="20"/>
        </w:rPr>
        <w:t>:</w:t>
      </w:r>
    </w:p>
    <w:p w:rsidR="00166A2F" w:rsidRDefault="00166A2F" w:rsidP="009444A2">
      <w:pPr>
        <w:pStyle w:val="NoSpacing"/>
        <w:rPr>
          <w:sz w:val="20"/>
          <w:szCs w:val="20"/>
        </w:rPr>
      </w:pPr>
    </w:p>
    <w:p w:rsidR="00166A2F" w:rsidRPr="00DF5279"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p>
    <w:p w:rsidR="00166A2F" w:rsidRDefault="00166A2F" w:rsidP="009444A2">
      <w:pPr>
        <w:pStyle w:val="NoSpacing"/>
        <w:rPr>
          <w:sz w:val="20"/>
          <w:szCs w:val="20"/>
        </w:rPr>
      </w:pPr>
      <w:r w:rsidRPr="00DF5279">
        <w:rPr>
          <w:sz w:val="20"/>
          <w:szCs w:val="20"/>
        </w:rPr>
        <w:t>8. WHY IS YOUR PI</w:t>
      </w:r>
      <w:smartTag w:uri="urn:schemas-microsoft-com:office:smarttags" w:element="stockticker">
        <w:r w:rsidRPr="00DF5279">
          <w:rPr>
            <w:sz w:val="20"/>
            <w:szCs w:val="20"/>
          </w:rPr>
          <w:t>ONEE</w:t>
        </w:r>
      </w:smartTag>
      <w:r w:rsidRPr="00DF5279">
        <w:rPr>
          <w:sz w:val="20"/>
          <w:szCs w:val="20"/>
        </w:rPr>
        <w:t>R HERITAGE IMPORTANT TO YOU?</w:t>
      </w:r>
    </w:p>
    <w:p w:rsidR="00862370" w:rsidRDefault="00862370" w:rsidP="009444A2">
      <w:pPr>
        <w:pStyle w:val="NoSpacing"/>
        <w:rPr>
          <w:sz w:val="20"/>
          <w:szCs w:val="20"/>
        </w:rPr>
      </w:pPr>
    </w:p>
    <w:p w:rsidR="00862370" w:rsidRDefault="00862370" w:rsidP="009444A2">
      <w:pPr>
        <w:pStyle w:val="NoSpacing"/>
        <w:rPr>
          <w:sz w:val="20"/>
          <w:szCs w:val="20"/>
        </w:rPr>
      </w:pPr>
    </w:p>
    <w:p w:rsidR="00862370" w:rsidRDefault="00862370" w:rsidP="009444A2">
      <w:pPr>
        <w:pStyle w:val="NoSpacing"/>
        <w:rPr>
          <w:sz w:val="20"/>
          <w:szCs w:val="20"/>
        </w:rPr>
      </w:pPr>
    </w:p>
    <w:p w:rsidR="00862370" w:rsidRDefault="00862370" w:rsidP="009444A2">
      <w:pPr>
        <w:pStyle w:val="NoSpacing"/>
        <w:rPr>
          <w:sz w:val="20"/>
          <w:szCs w:val="20"/>
        </w:rPr>
      </w:pPr>
    </w:p>
    <w:p w:rsidR="00862370" w:rsidRDefault="00862370" w:rsidP="009444A2">
      <w:pPr>
        <w:pStyle w:val="NoSpacing"/>
        <w:rPr>
          <w:sz w:val="20"/>
          <w:szCs w:val="20"/>
        </w:rPr>
      </w:pPr>
      <w:r>
        <w:rPr>
          <w:sz w:val="20"/>
          <w:szCs w:val="20"/>
        </w:rPr>
        <w:t xml:space="preserve">9.  PLEASE WRITE YOUR TOP </w:t>
      </w:r>
      <w:r w:rsidR="00215D05">
        <w:rPr>
          <w:sz w:val="20"/>
          <w:szCs w:val="20"/>
        </w:rPr>
        <w:t>THREE</w:t>
      </w:r>
      <w:r>
        <w:rPr>
          <w:sz w:val="20"/>
          <w:szCs w:val="20"/>
        </w:rPr>
        <w:t xml:space="preserve"> ACCOMPL</w:t>
      </w:r>
      <w:smartTag w:uri="urn:schemas-microsoft-com:office:smarttags" w:element="stockticker">
        <w:r>
          <w:rPr>
            <w:sz w:val="20"/>
            <w:szCs w:val="20"/>
          </w:rPr>
          <w:t>I</w:t>
        </w:r>
        <w:smartTag w:uri="urn:schemas-microsoft-com:office:smarttags" w:element="stockticker">
          <w:r>
            <w:rPr>
              <w:sz w:val="20"/>
              <w:szCs w:val="20"/>
            </w:rPr>
            <w:t>S</w:t>
          </w:r>
          <w:smartTag w:uri="urn:schemas-microsoft-com:office:smarttags" w:element="stockticker">
            <w:r>
              <w:rPr>
                <w:sz w:val="20"/>
                <w:szCs w:val="20"/>
              </w:rPr>
              <w:t>H</w:t>
            </w:r>
          </w:smartTag>
        </w:smartTag>
      </w:smartTag>
      <w:r w:rsidR="00215D05">
        <w:rPr>
          <w:sz w:val="20"/>
          <w:szCs w:val="20"/>
        </w:rPr>
        <w:t>MENTS FROM THE</w:t>
      </w:r>
      <w:r w:rsidR="00215D05" w:rsidRPr="00655347">
        <w:rPr>
          <w:b/>
          <w:color w:val="FF0000"/>
          <w:sz w:val="20"/>
          <w:szCs w:val="20"/>
        </w:rPr>
        <w:t xml:space="preserve"> ABOVE</w:t>
      </w:r>
      <w:r w:rsidR="00215D05" w:rsidRPr="00655347">
        <w:rPr>
          <w:color w:val="FF0000"/>
          <w:sz w:val="20"/>
          <w:szCs w:val="20"/>
        </w:rPr>
        <w:t xml:space="preserve"> </w:t>
      </w:r>
      <w:r w:rsidR="00215D05">
        <w:rPr>
          <w:sz w:val="20"/>
          <w:szCs w:val="20"/>
        </w:rPr>
        <w:t>LIST:</w:t>
      </w:r>
    </w:p>
    <w:p w:rsidR="00FE520D" w:rsidRPr="00FE520D" w:rsidRDefault="00FE520D" w:rsidP="009444A2">
      <w:pPr>
        <w:pStyle w:val="NoSpacing"/>
        <w:rPr>
          <w:sz w:val="10"/>
          <w:szCs w:val="10"/>
        </w:rPr>
      </w:pPr>
    </w:p>
    <w:p w:rsidR="00166A2F" w:rsidRDefault="00FE520D" w:rsidP="00FE520D">
      <w:pPr>
        <w:pStyle w:val="NoSpacing"/>
        <w:spacing w:line="360" w:lineRule="auto"/>
        <w:rPr>
          <w:sz w:val="20"/>
          <w:szCs w:val="20"/>
        </w:rPr>
      </w:pPr>
      <w:r>
        <w:rPr>
          <w:sz w:val="20"/>
          <w:szCs w:val="20"/>
        </w:rPr>
        <w:t>1. _________________________________________________________________________________________________</w:t>
      </w:r>
      <w:r w:rsidR="00700DBD">
        <w:rPr>
          <w:sz w:val="20"/>
          <w:szCs w:val="20"/>
        </w:rPr>
        <w:t>______    _</w:t>
      </w:r>
      <w:r>
        <w:rPr>
          <w:sz w:val="20"/>
          <w:szCs w:val="20"/>
        </w:rPr>
        <w:t>____</w:t>
      </w:r>
      <w:r w:rsidR="00700DBD">
        <w:rPr>
          <w:sz w:val="20"/>
          <w:szCs w:val="20"/>
        </w:rPr>
        <w:t>___________________________________________________________________________________________________</w:t>
      </w:r>
      <w:r>
        <w:rPr>
          <w:sz w:val="20"/>
          <w:szCs w:val="20"/>
        </w:rPr>
        <w:t>_</w:t>
      </w:r>
    </w:p>
    <w:p w:rsidR="00FE520D" w:rsidRDefault="00FE520D" w:rsidP="00FE520D">
      <w:pPr>
        <w:pStyle w:val="NoSpacing"/>
        <w:spacing w:line="360" w:lineRule="auto"/>
        <w:rPr>
          <w:sz w:val="20"/>
          <w:szCs w:val="20"/>
        </w:rPr>
      </w:pPr>
      <w:r>
        <w:rPr>
          <w:sz w:val="20"/>
          <w:szCs w:val="20"/>
        </w:rPr>
        <w:t>2. _____________________________________________________________________________________________________</w:t>
      </w:r>
      <w:r w:rsidR="00700DBD">
        <w:rPr>
          <w:sz w:val="20"/>
          <w:szCs w:val="20"/>
        </w:rPr>
        <w:t>__ _________________________________________________________________________________________________________</w:t>
      </w:r>
    </w:p>
    <w:p w:rsidR="00EE767D" w:rsidRPr="00DF5279" w:rsidRDefault="00FE520D" w:rsidP="00FE520D">
      <w:pPr>
        <w:pStyle w:val="NoSpacing"/>
        <w:spacing w:line="360" w:lineRule="auto"/>
        <w:rPr>
          <w:sz w:val="20"/>
          <w:szCs w:val="20"/>
        </w:rPr>
      </w:pPr>
      <w:r>
        <w:rPr>
          <w:sz w:val="20"/>
          <w:szCs w:val="20"/>
        </w:rPr>
        <w:t>3. ______________________________________________________________________________________________________</w:t>
      </w:r>
      <w:r w:rsidR="00700DBD">
        <w:rPr>
          <w:sz w:val="20"/>
          <w:szCs w:val="20"/>
        </w:rPr>
        <w:t>_ _________________________________________________________________________________________________________</w:t>
      </w:r>
    </w:p>
    <w:p w:rsidR="00E85E49" w:rsidRDefault="00E85E49" w:rsidP="00E85E49">
      <w:pPr>
        <w:pStyle w:val="NoSpacing"/>
        <w:rPr>
          <w:rFonts w:asciiTheme="minorHAnsi" w:hAnsiTheme="minorHAnsi"/>
        </w:rPr>
      </w:pPr>
    </w:p>
    <w:p w:rsidR="00700DBD" w:rsidRDefault="00700DBD" w:rsidP="00E85E49">
      <w:pPr>
        <w:pStyle w:val="NoSpacing"/>
        <w:rPr>
          <w:rFonts w:asciiTheme="minorHAnsi" w:hAnsiTheme="minorHAnsi"/>
        </w:rPr>
      </w:pPr>
    </w:p>
    <w:p w:rsidR="006C0676" w:rsidRDefault="006C0676" w:rsidP="00E85E49">
      <w:pPr>
        <w:pStyle w:val="NoSpacing"/>
        <w:rPr>
          <w:rFonts w:asciiTheme="minorHAnsi" w:hAnsiTheme="minorHAnsi"/>
        </w:rPr>
      </w:pPr>
    </w:p>
    <w:p w:rsidR="00E85E49" w:rsidRDefault="00E85E49" w:rsidP="00E85E49">
      <w:pPr>
        <w:pStyle w:val="NoSpacing"/>
        <w:rPr>
          <w:rFonts w:asciiTheme="minorHAnsi" w:hAnsiTheme="minorHAnsi"/>
          <w:b/>
          <w:u w:val="single"/>
        </w:rPr>
      </w:pPr>
      <w:r w:rsidRPr="00745CDE">
        <w:rPr>
          <w:rFonts w:asciiTheme="minorHAnsi" w:hAnsiTheme="minorHAnsi"/>
          <w:b/>
          <w:u w:val="single"/>
        </w:rPr>
        <w:t xml:space="preserve">Royalty Code of Conduct </w:t>
      </w:r>
    </w:p>
    <w:p w:rsidR="00E85E49" w:rsidRPr="00745CDE" w:rsidRDefault="00E85E49" w:rsidP="00E85E49">
      <w:pPr>
        <w:pStyle w:val="NoSpacing"/>
        <w:rPr>
          <w:rFonts w:asciiTheme="minorHAnsi" w:hAnsiTheme="minorHAnsi"/>
          <w:b/>
          <w:u w:val="single"/>
        </w:rPr>
      </w:pPr>
    </w:p>
    <w:p w:rsidR="00E85E49" w:rsidRPr="00E77D88" w:rsidRDefault="00E85E49" w:rsidP="00E85E49">
      <w:pPr>
        <w:pStyle w:val="NoSpacing"/>
        <w:numPr>
          <w:ilvl w:val="0"/>
          <w:numId w:val="11"/>
        </w:numPr>
        <w:rPr>
          <w:rFonts w:asciiTheme="minorHAnsi" w:hAnsiTheme="minorHAnsi"/>
          <w:b/>
        </w:rPr>
      </w:pPr>
      <w:r w:rsidRPr="00E77D88">
        <w:rPr>
          <w:rFonts w:asciiTheme="minorHAnsi" w:hAnsiTheme="minorHAnsi" w:cs="Segoe UI"/>
          <w:b/>
        </w:rPr>
        <w:t xml:space="preserve">Availability:  </w:t>
      </w:r>
      <w:r w:rsidRPr="00E77D88">
        <w:rPr>
          <w:rFonts w:asciiTheme="minorHAnsi" w:hAnsiTheme="minorHAnsi" w:cs="Segoe UI"/>
        </w:rPr>
        <w:t xml:space="preserve"> As a Days of `47 Royalty Pageant titlehold</w:t>
      </w:r>
      <w:r w:rsidR="00655347">
        <w:rPr>
          <w:rFonts w:asciiTheme="minorHAnsi" w:hAnsiTheme="minorHAnsi" w:cs="Segoe UI"/>
        </w:rPr>
        <w:t>er, I will be available beginning</w:t>
      </w:r>
      <w:r w:rsidR="00943242">
        <w:rPr>
          <w:rFonts w:asciiTheme="minorHAnsi" w:hAnsiTheme="minorHAnsi" w:cs="Segoe UI"/>
        </w:rPr>
        <w:t xml:space="preserve"> May 12, 2018. I will continue to hold said title granted until my successor is selected or appointed</w:t>
      </w:r>
      <w:r w:rsidR="00935357">
        <w:rPr>
          <w:rFonts w:asciiTheme="minorHAnsi" w:hAnsiTheme="minorHAnsi" w:cs="Segoe UI"/>
        </w:rPr>
        <w:t>,</w:t>
      </w:r>
      <w:r w:rsidR="00943242">
        <w:rPr>
          <w:rFonts w:asciiTheme="minorHAnsi" w:hAnsiTheme="minorHAnsi" w:cs="Segoe UI"/>
        </w:rPr>
        <w:t xml:space="preserve"> </w:t>
      </w:r>
      <w:r w:rsidRPr="00E77D88">
        <w:rPr>
          <w:rFonts w:asciiTheme="minorHAnsi" w:hAnsiTheme="minorHAnsi" w:cs="Segoe UI"/>
        </w:rPr>
        <w:t xml:space="preserve">to perform the functions and appearances necessary for </w:t>
      </w:r>
      <w:r w:rsidR="00E96F43">
        <w:rPr>
          <w:rFonts w:asciiTheme="minorHAnsi" w:hAnsiTheme="minorHAnsi" w:cs="Segoe UI"/>
        </w:rPr>
        <w:t>T</w:t>
      </w:r>
      <w:r w:rsidRPr="00E77D88">
        <w:rPr>
          <w:rFonts w:asciiTheme="minorHAnsi" w:hAnsiTheme="minorHAnsi" w:cs="Segoe UI"/>
        </w:rPr>
        <w:t xml:space="preserve">he Days of `47 </w:t>
      </w:r>
      <w:r w:rsidR="00406B40" w:rsidRPr="00E77D88">
        <w:rPr>
          <w:rFonts w:asciiTheme="minorHAnsi" w:hAnsiTheme="minorHAnsi" w:cs="Segoe UI"/>
        </w:rPr>
        <w:t xml:space="preserve">and </w:t>
      </w:r>
      <w:r w:rsidR="00E77D88">
        <w:rPr>
          <w:rFonts w:asciiTheme="minorHAnsi" w:hAnsiTheme="minorHAnsi" w:cs="Segoe UI"/>
        </w:rPr>
        <w:t>The</w:t>
      </w:r>
      <w:r w:rsidR="00406B40" w:rsidRPr="00E77D88">
        <w:rPr>
          <w:rFonts w:asciiTheme="minorHAnsi" w:hAnsiTheme="minorHAnsi" w:cs="Segoe UI"/>
        </w:rPr>
        <w:t xml:space="preserve"> Daughters of Utah Pioneers</w:t>
      </w:r>
      <w:r w:rsidR="00655347">
        <w:rPr>
          <w:rFonts w:asciiTheme="minorHAnsi" w:hAnsiTheme="minorHAnsi" w:cs="Segoe UI"/>
        </w:rPr>
        <w:t>’</w:t>
      </w:r>
      <w:r w:rsidR="00406B40" w:rsidRPr="00E77D88">
        <w:rPr>
          <w:rFonts w:asciiTheme="minorHAnsi" w:hAnsiTheme="minorHAnsi" w:cs="Segoe UI"/>
        </w:rPr>
        <w:t xml:space="preserve"> </w:t>
      </w:r>
      <w:r w:rsidR="00E77D88">
        <w:rPr>
          <w:rFonts w:asciiTheme="minorHAnsi" w:hAnsiTheme="minorHAnsi" w:cs="Segoe UI"/>
        </w:rPr>
        <w:t>events</w:t>
      </w:r>
      <w:r w:rsidR="00943242">
        <w:rPr>
          <w:rFonts w:asciiTheme="minorHAnsi" w:hAnsiTheme="minorHAnsi" w:cs="Segoe UI"/>
        </w:rPr>
        <w:t>.</w:t>
      </w:r>
      <w:r w:rsidRPr="00E77D88">
        <w:rPr>
          <w:rFonts w:asciiTheme="minorHAnsi" w:hAnsiTheme="minorHAnsi" w:cs="Segoe UI"/>
        </w:rPr>
        <w:t xml:space="preserve"> </w:t>
      </w:r>
    </w:p>
    <w:p w:rsidR="00E85E49" w:rsidRPr="00745CDE" w:rsidRDefault="00E85E49" w:rsidP="00E85E49">
      <w:pPr>
        <w:pStyle w:val="NoSpacing"/>
        <w:numPr>
          <w:ilvl w:val="0"/>
          <w:numId w:val="11"/>
        </w:numPr>
        <w:rPr>
          <w:rFonts w:asciiTheme="minorHAnsi" w:hAnsiTheme="minorHAnsi"/>
          <w:b/>
        </w:rPr>
      </w:pPr>
      <w:r w:rsidRPr="00745CDE">
        <w:rPr>
          <w:rFonts w:asciiTheme="minorHAnsi" w:hAnsiTheme="minorHAnsi"/>
          <w:b/>
        </w:rPr>
        <w:t xml:space="preserve">Dress Code: </w:t>
      </w:r>
      <w:r w:rsidR="00595F5A" w:rsidRPr="00595F5A">
        <w:rPr>
          <w:color w:val="000000" w:themeColor="text1"/>
        </w:rPr>
        <w:t>Modesty of dress is an important factor in the judging</w:t>
      </w:r>
      <w:r w:rsidR="00595F5A">
        <w:t xml:space="preserve">. </w:t>
      </w:r>
      <w:r w:rsidRPr="00745CDE">
        <w:rPr>
          <w:rFonts w:asciiTheme="minorHAnsi" w:hAnsiTheme="minorHAnsi"/>
          <w:b/>
        </w:rPr>
        <w:t xml:space="preserve"> </w:t>
      </w:r>
      <w:r w:rsidRPr="00745CDE">
        <w:rPr>
          <w:rFonts w:asciiTheme="minorHAnsi" w:hAnsiTheme="minorHAnsi"/>
        </w:rPr>
        <w:t>I will observe modest dress standards for all activities that involve The Days of ’47 Royalty.  Primarily I will be wearing official Royalty outfits, however, there will be times when clothing from my own wardrobe may be worn</w:t>
      </w:r>
      <w:r w:rsidRPr="00745CDE">
        <w:rPr>
          <w:rFonts w:asciiTheme="minorHAnsi" w:hAnsiTheme="minorHAnsi" w:cs="Segoe UI"/>
        </w:rPr>
        <w:t>.</w:t>
      </w:r>
    </w:p>
    <w:p w:rsidR="00E85E49" w:rsidRPr="00371B67" w:rsidRDefault="00E85E49" w:rsidP="00371B67">
      <w:pPr>
        <w:pStyle w:val="ListParagraph"/>
        <w:numPr>
          <w:ilvl w:val="0"/>
          <w:numId w:val="11"/>
        </w:numPr>
        <w:shd w:val="clear" w:color="auto" w:fill="FFFFFF"/>
        <w:spacing w:after="0" w:line="240" w:lineRule="auto"/>
        <w:rPr>
          <w:rFonts w:asciiTheme="minorHAnsi" w:hAnsiTheme="minorHAnsi" w:cs="Segoe UI"/>
        </w:rPr>
      </w:pPr>
      <w:r w:rsidRPr="00745CDE">
        <w:rPr>
          <w:rFonts w:asciiTheme="minorHAnsi" w:hAnsiTheme="minorHAnsi" w:cs="Segoe UI"/>
          <w:b/>
        </w:rPr>
        <w:t>Moral Character:</w:t>
      </w:r>
      <w:r w:rsidRPr="00745CDE">
        <w:rPr>
          <w:rFonts w:asciiTheme="minorHAnsi" w:hAnsiTheme="minorHAnsi" w:cs="Segoe UI"/>
        </w:rPr>
        <w:t xml:space="preserve">  I understand and agree that I am expected to be of good moral character, and will not engage in any activities which, if disclosed to the public, would bring me, </w:t>
      </w:r>
      <w:r w:rsidR="00371B67">
        <w:rPr>
          <w:rFonts w:asciiTheme="minorHAnsi" w:hAnsiTheme="minorHAnsi" w:cs="Segoe UI"/>
        </w:rPr>
        <w:t>T</w:t>
      </w:r>
      <w:r w:rsidRPr="00745CDE">
        <w:rPr>
          <w:rFonts w:asciiTheme="minorHAnsi" w:hAnsiTheme="minorHAnsi" w:cs="Segoe UI"/>
        </w:rPr>
        <w:t>he D</w:t>
      </w:r>
      <w:r w:rsidR="00371B67">
        <w:rPr>
          <w:rFonts w:asciiTheme="minorHAnsi" w:hAnsiTheme="minorHAnsi" w:cs="Segoe UI"/>
        </w:rPr>
        <w:t xml:space="preserve">aughters of </w:t>
      </w:r>
      <w:r w:rsidRPr="00745CDE">
        <w:rPr>
          <w:rFonts w:asciiTheme="minorHAnsi" w:hAnsiTheme="minorHAnsi" w:cs="Segoe UI"/>
        </w:rPr>
        <w:t>U</w:t>
      </w:r>
      <w:r w:rsidR="00371B67">
        <w:rPr>
          <w:rFonts w:asciiTheme="minorHAnsi" w:hAnsiTheme="minorHAnsi" w:cs="Segoe UI"/>
        </w:rPr>
        <w:t xml:space="preserve">tah </w:t>
      </w:r>
      <w:r w:rsidRPr="00745CDE">
        <w:rPr>
          <w:rFonts w:asciiTheme="minorHAnsi" w:hAnsiTheme="minorHAnsi" w:cs="Segoe UI"/>
        </w:rPr>
        <w:t>P</w:t>
      </w:r>
      <w:r w:rsidR="00371B67">
        <w:rPr>
          <w:rFonts w:asciiTheme="minorHAnsi" w:hAnsiTheme="minorHAnsi" w:cs="Segoe UI"/>
        </w:rPr>
        <w:t>ioneers</w:t>
      </w:r>
      <w:r w:rsidRPr="00745CDE">
        <w:rPr>
          <w:rFonts w:asciiTheme="minorHAnsi" w:hAnsiTheme="minorHAnsi" w:cs="Segoe UI"/>
        </w:rPr>
        <w:t xml:space="preserve">, </w:t>
      </w:r>
      <w:r w:rsidR="00371B67">
        <w:rPr>
          <w:rFonts w:asciiTheme="minorHAnsi" w:hAnsiTheme="minorHAnsi" w:cs="Segoe UI"/>
        </w:rPr>
        <w:t xml:space="preserve">The </w:t>
      </w:r>
      <w:r w:rsidRPr="00745CDE">
        <w:rPr>
          <w:rFonts w:asciiTheme="minorHAnsi" w:hAnsiTheme="minorHAnsi" w:cs="Segoe UI"/>
        </w:rPr>
        <w:t>Days of `47</w:t>
      </w:r>
      <w:r w:rsidR="00371B67">
        <w:rPr>
          <w:rFonts w:asciiTheme="minorHAnsi" w:hAnsiTheme="minorHAnsi" w:cs="Segoe UI"/>
        </w:rPr>
        <w:t>, Inc.</w:t>
      </w:r>
      <w:r w:rsidRPr="00371B67">
        <w:rPr>
          <w:rFonts w:asciiTheme="minorHAnsi" w:hAnsiTheme="minorHAnsi" w:cs="Segoe UI"/>
        </w:rPr>
        <w:t xml:space="preserve"> or sponsors, into disrepute, ridicule, or contempt.  </w:t>
      </w:r>
      <w:r w:rsidR="00E96F43">
        <w:rPr>
          <w:rFonts w:asciiTheme="minorHAnsi" w:hAnsiTheme="minorHAnsi" w:cs="Segoe UI"/>
        </w:rPr>
        <w:t>I will not use tobacco, alcohol, illegal drugs or engage in illegal behavior or immoral conduct including</w:t>
      </w:r>
      <w:r w:rsidRPr="00371B67">
        <w:rPr>
          <w:rFonts w:asciiTheme="minorHAnsi" w:hAnsiTheme="minorHAnsi" w:cs="Segoe UI"/>
        </w:rPr>
        <w:t xml:space="preserve"> </w:t>
      </w:r>
      <w:r w:rsidR="00E96F43">
        <w:rPr>
          <w:rFonts w:asciiTheme="minorHAnsi" w:hAnsiTheme="minorHAnsi" w:cs="Segoe UI"/>
        </w:rPr>
        <w:t>(</w:t>
      </w:r>
      <w:r w:rsidRPr="00371B67">
        <w:rPr>
          <w:rFonts w:asciiTheme="minorHAnsi" w:hAnsiTheme="minorHAnsi" w:cs="Segoe UI"/>
        </w:rPr>
        <w:t>but not limited to</w:t>
      </w:r>
      <w:r w:rsidR="00E96F43">
        <w:rPr>
          <w:rFonts w:asciiTheme="minorHAnsi" w:hAnsiTheme="minorHAnsi" w:cs="Segoe UI"/>
        </w:rPr>
        <w:t>)</w:t>
      </w:r>
      <w:r w:rsidRPr="00371B67">
        <w:rPr>
          <w:rFonts w:asciiTheme="minorHAnsi" w:hAnsiTheme="minorHAnsi" w:cs="Segoe UI"/>
        </w:rPr>
        <w:t xml:space="preserve"> nude, lewd or lascivious postings using electronic or social media.  I acknowledge that engaging in </w:t>
      </w:r>
      <w:r w:rsidR="00E96F43">
        <w:rPr>
          <w:rFonts w:asciiTheme="minorHAnsi" w:hAnsiTheme="minorHAnsi" w:cs="Segoe UI"/>
        </w:rPr>
        <w:t xml:space="preserve">these or similar </w:t>
      </w:r>
      <w:r w:rsidRPr="00371B67">
        <w:rPr>
          <w:rFonts w:asciiTheme="minorHAnsi" w:hAnsiTheme="minorHAnsi" w:cs="Segoe UI"/>
        </w:rPr>
        <w:t xml:space="preserve">activities </w:t>
      </w:r>
      <w:r w:rsidR="00E96F43">
        <w:rPr>
          <w:rFonts w:asciiTheme="minorHAnsi" w:hAnsiTheme="minorHAnsi" w:cs="Segoe UI"/>
        </w:rPr>
        <w:t>which</w:t>
      </w:r>
      <w:r w:rsidRPr="00371B67">
        <w:rPr>
          <w:rFonts w:asciiTheme="minorHAnsi" w:hAnsiTheme="minorHAnsi" w:cs="Segoe UI"/>
        </w:rPr>
        <w:t xml:space="preserve"> violate </w:t>
      </w:r>
      <w:r w:rsidR="00E96F43">
        <w:rPr>
          <w:rFonts w:asciiTheme="minorHAnsi" w:hAnsiTheme="minorHAnsi" w:cs="Segoe UI"/>
        </w:rPr>
        <w:t xml:space="preserve">the intent of </w:t>
      </w:r>
      <w:r w:rsidRPr="00371B67">
        <w:rPr>
          <w:rFonts w:asciiTheme="minorHAnsi" w:hAnsiTheme="minorHAnsi" w:cs="Segoe UI"/>
        </w:rPr>
        <w:t>this paragraph</w:t>
      </w:r>
      <w:r w:rsidR="00C04998">
        <w:rPr>
          <w:rFonts w:asciiTheme="minorHAnsi" w:hAnsiTheme="minorHAnsi" w:cs="Segoe UI"/>
        </w:rPr>
        <w:t xml:space="preserve"> (as determined at the discretion of The Daughters of Utah Pioneers and The Days of `47</w:t>
      </w:r>
      <w:r w:rsidRPr="00371B67">
        <w:rPr>
          <w:rFonts w:asciiTheme="minorHAnsi" w:hAnsiTheme="minorHAnsi" w:cs="Segoe UI"/>
        </w:rPr>
        <w:t xml:space="preserve">, </w:t>
      </w:r>
      <w:r w:rsidR="00C04998">
        <w:rPr>
          <w:rFonts w:asciiTheme="minorHAnsi" w:hAnsiTheme="minorHAnsi" w:cs="Segoe UI"/>
        </w:rPr>
        <w:t xml:space="preserve">Inc.) </w:t>
      </w:r>
      <w:r w:rsidRPr="00371B67">
        <w:rPr>
          <w:rFonts w:asciiTheme="minorHAnsi" w:hAnsiTheme="minorHAnsi" w:cs="Segoe UI"/>
        </w:rPr>
        <w:t>may result in relinquishment of my title and scholarship.</w:t>
      </w:r>
    </w:p>
    <w:p w:rsidR="00E85E49" w:rsidRPr="00745CDE" w:rsidRDefault="00E85E49" w:rsidP="00E85E49">
      <w:pPr>
        <w:pStyle w:val="NoSpacing"/>
        <w:numPr>
          <w:ilvl w:val="0"/>
          <w:numId w:val="11"/>
        </w:numPr>
        <w:rPr>
          <w:rFonts w:asciiTheme="minorHAnsi" w:hAnsiTheme="minorHAnsi"/>
        </w:rPr>
      </w:pPr>
      <w:r w:rsidRPr="00745CDE">
        <w:rPr>
          <w:rFonts w:asciiTheme="minorHAnsi" w:hAnsiTheme="minorHAnsi"/>
          <w:b/>
        </w:rPr>
        <w:t>Health</w:t>
      </w:r>
      <w:r w:rsidRPr="00745CDE">
        <w:rPr>
          <w:rFonts w:asciiTheme="minorHAnsi" w:hAnsiTheme="minorHAnsi"/>
        </w:rPr>
        <w:t xml:space="preserve">:  I will </w:t>
      </w:r>
      <w:r w:rsidR="00A565AA">
        <w:rPr>
          <w:rFonts w:asciiTheme="minorHAnsi" w:hAnsiTheme="minorHAnsi"/>
        </w:rPr>
        <w:t xml:space="preserve">make a constant effort to </w:t>
      </w:r>
      <w:r w:rsidRPr="00745CDE">
        <w:rPr>
          <w:rFonts w:asciiTheme="minorHAnsi" w:hAnsiTheme="minorHAnsi"/>
        </w:rPr>
        <w:t xml:space="preserve">maintain a good state of health, weight and appearance.  </w:t>
      </w:r>
    </w:p>
    <w:p w:rsidR="00E85E49" w:rsidRPr="00745CDE" w:rsidRDefault="00D76EB7" w:rsidP="00E85E49">
      <w:pPr>
        <w:pStyle w:val="NoSpacing"/>
        <w:numPr>
          <w:ilvl w:val="0"/>
          <w:numId w:val="11"/>
        </w:numPr>
        <w:rPr>
          <w:rFonts w:asciiTheme="minorHAnsi" w:hAnsiTheme="minorHAnsi"/>
        </w:rPr>
      </w:pPr>
      <w:r>
        <w:rPr>
          <w:rFonts w:asciiTheme="minorHAnsi" w:hAnsiTheme="minorHAnsi"/>
          <w:b/>
        </w:rPr>
        <w:t>Personal F</w:t>
      </w:r>
      <w:r w:rsidR="00E85E49" w:rsidRPr="00745CDE">
        <w:rPr>
          <w:rFonts w:asciiTheme="minorHAnsi" w:hAnsiTheme="minorHAnsi"/>
          <w:b/>
        </w:rPr>
        <w:t xml:space="preserve">riends:  </w:t>
      </w:r>
      <w:r w:rsidR="00E85E49" w:rsidRPr="00745CDE">
        <w:rPr>
          <w:rFonts w:asciiTheme="minorHAnsi" w:hAnsiTheme="minorHAnsi"/>
        </w:rPr>
        <w:t xml:space="preserve">When I am at any event, contact with personal friends will be brief and professional.   My primary focus will be on fulfilling the duties of representing </w:t>
      </w:r>
      <w:r w:rsidR="0009448A">
        <w:rPr>
          <w:rFonts w:asciiTheme="minorHAnsi" w:hAnsiTheme="minorHAnsi"/>
        </w:rPr>
        <w:t>T</w:t>
      </w:r>
      <w:r w:rsidR="00E85E49" w:rsidRPr="00745CDE">
        <w:rPr>
          <w:rFonts w:asciiTheme="minorHAnsi" w:hAnsiTheme="minorHAnsi"/>
        </w:rPr>
        <w:t xml:space="preserve">he Daughters of Utah Pioneers and The Days of ’47, Inc.   </w:t>
      </w:r>
    </w:p>
    <w:p w:rsidR="00E85E49" w:rsidRPr="00745CDE" w:rsidRDefault="00E85E49" w:rsidP="00E85E49">
      <w:pPr>
        <w:pStyle w:val="ListParagraph"/>
        <w:numPr>
          <w:ilvl w:val="0"/>
          <w:numId w:val="11"/>
        </w:numPr>
        <w:shd w:val="clear" w:color="auto" w:fill="FFFFFF"/>
        <w:spacing w:after="0" w:line="240" w:lineRule="auto"/>
        <w:rPr>
          <w:rFonts w:asciiTheme="minorHAnsi" w:hAnsiTheme="minorHAnsi" w:cs="Segoe UI"/>
        </w:rPr>
      </w:pPr>
      <w:r w:rsidRPr="00745CDE">
        <w:rPr>
          <w:rFonts w:asciiTheme="minorHAnsi" w:hAnsiTheme="minorHAnsi" w:cs="Segoe UI"/>
          <w:b/>
        </w:rPr>
        <w:t>Media Usage:</w:t>
      </w:r>
      <w:r w:rsidRPr="00745CDE">
        <w:rPr>
          <w:rFonts w:asciiTheme="minorHAnsi" w:hAnsiTheme="minorHAnsi" w:cs="Segoe UI"/>
        </w:rPr>
        <w:t xml:space="preserve">  I understand</w:t>
      </w:r>
      <w:r w:rsidR="00625232">
        <w:rPr>
          <w:rFonts w:asciiTheme="minorHAnsi" w:hAnsiTheme="minorHAnsi" w:cs="Segoe UI"/>
        </w:rPr>
        <w:t xml:space="preserve"> that decisions concernin</w:t>
      </w:r>
      <w:r w:rsidRPr="00745CDE">
        <w:rPr>
          <w:rFonts w:asciiTheme="minorHAnsi" w:hAnsiTheme="minorHAnsi" w:cs="Segoe UI"/>
        </w:rPr>
        <w:t xml:space="preserve"> promotions, photographs, advertising, printed media, social media, use of film images of me that may be used for television, cable, internet, etc., and all other aspects throughout my reign are solely at the discretion of </w:t>
      </w:r>
      <w:r w:rsidR="005447D8">
        <w:rPr>
          <w:rFonts w:asciiTheme="minorHAnsi" w:hAnsiTheme="minorHAnsi" w:cs="Segoe UI"/>
        </w:rPr>
        <w:t>T</w:t>
      </w:r>
      <w:r w:rsidRPr="00745CDE">
        <w:rPr>
          <w:rFonts w:asciiTheme="minorHAnsi" w:hAnsiTheme="minorHAnsi" w:cs="Segoe UI"/>
        </w:rPr>
        <w:t>he Days of `47 Royalty Pageant organization.</w:t>
      </w:r>
    </w:p>
    <w:p w:rsidR="00BF3BCF" w:rsidRPr="00BF3BCF" w:rsidRDefault="00E85E49" w:rsidP="00E85E49">
      <w:pPr>
        <w:pStyle w:val="ListParagraph"/>
        <w:numPr>
          <w:ilvl w:val="0"/>
          <w:numId w:val="11"/>
        </w:numPr>
        <w:shd w:val="clear" w:color="auto" w:fill="FFFFFF"/>
        <w:spacing w:after="0" w:line="240" w:lineRule="auto"/>
        <w:rPr>
          <w:rFonts w:asciiTheme="minorHAnsi" w:hAnsiTheme="minorHAnsi" w:cs="Segoe UI"/>
        </w:rPr>
      </w:pPr>
      <w:r w:rsidRPr="00BF3BCF">
        <w:rPr>
          <w:rFonts w:asciiTheme="minorHAnsi" w:hAnsiTheme="minorHAnsi" w:cs="Segoe UI"/>
          <w:b/>
        </w:rPr>
        <w:t xml:space="preserve">Appearances:  </w:t>
      </w:r>
      <w:r w:rsidRPr="00BF3BCF">
        <w:rPr>
          <w:rFonts w:asciiTheme="minorHAnsi" w:hAnsiTheme="minorHAnsi" w:cs="Segoe UI"/>
        </w:rPr>
        <w:t>I agree to make appearances including but not limited to radio, television, newspaper and magazine interviews, parades, civic and church groups, charities, rodeos, motivational speaking, visiting senior citizen homes, Chamber of Commerce events, etc. and signing autographs at these events.  I understand that t</w:t>
      </w:r>
      <w:r w:rsidRPr="00BF3BCF">
        <w:rPr>
          <w:rFonts w:asciiTheme="minorHAnsi" w:hAnsiTheme="minorHAnsi"/>
        </w:rPr>
        <w:t>he Roy</w:t>
      </w:r>
      <w:r w:rsidR="00D76EB7">
        <w:rPr>
          <w:rFonts w:asciiTheme="minorHAnsi" w:hAnsiTheme="minorHAnsi"/>
        </w:rPr>
        <w:t xml:space="preserve">alty is obligated to attend </w:t>
      </w:r>
      <w:r w:rsidR="005447D8">
        <w:rPr>
          <w:rFonts w:asciiTheme="minorHAnsi" w:hAnsiTheme="minorHAnsi"/>
        </w:rPr>
        <w:t xml:space="preserve">The </w:t>
      </w:r>
      <w:r w:rsidR="00D76EB7">
        <w:rPr>
          <w:rFonts w:asciiTheme="minorHAnsi" w:hAnsiTheme="minorHAnsi"/>
        </w:rPr>
        <w:t xml:space="preserve">Daughters of Utah Pioneers and </w:t>
      </w:r>
      <w:r w:rsidRPr="00BF3BCF">
        <w:rPr>
          <w:rFonts w:asciiTheme="minorHAnsi" w:hAnsiTheme="minorHAnsi"/>
        </w:rPr>
        <w:t xml:space="preserve">Days of ’47 </w:t>
      </w:r>
      <w:r w:rsidR="005447D8">
        <w:rPr>
          <w:rFonts w:asciiTheme="minorHAnsi" w:hAnsiTheme="minorHAnsi"/>
        </w:rPr>
        <w:t>e</w:t>
      </w:r>
      <w:r w:rsidRPr="00BF3BCF">
        <w:rPr>
          <w:rFonts w:asciiTheme="minorHAnsi" w:hAnsiTheme="minorHAnsi"/>
        </w:rPr>
        <w:t xml:space="preserve">vents as directed.  </w:t>
      </w:r>
    </w:p>
    <w:p w:rsidR="00E85E49" w:rsidRPr="00BF3BCF" w:rsidRDefault="00E85E49" w:rsidP="00E85E49">
      <w:pPr>
        <w:pStyle w:val="ListParagraph"/>
        <w:numPr>
          <w:ilvl w:val="0"/>
          <w:numId w:val="11"/>
        </w:numPr>
        <w:shd w:val="clear" w:color="auto" w:fill="FFFFFF"/>
        <w:spacing w:after="0" w:line="240" w:lineRule="auto"/>
        <w:rPr>
          <w:rFonts w:asciiTheme="minorHAnsi" w:hAnsiTheme="minorHAnsi" w:cs="Segoe UI"/>
        </w:rPr>
      </w:pPr>
      <w:r w:rsidRPr="00BF3BCF">
        <w:rPr>
          <w:rFonts w:asciiTheme="minorHAnsi" w:hAnsiTheme="minorHAnsi"/>
          <w:b/>
        </w:rPr>
        <w:t xml:space="preserve">Punctuality:  </w:t>
      </w:r>
      <w:r w:rsidRPr="00BF3BCF">
        <w:rPr>
          <w:rFonts w:asciiTheme="minorHAnsi" w:hAnsiTheme="minorHAnsi"/>
        </w:rPr>
        <w:t>Being on time is crucial.  I understand that it is necessary to arrive at events at the time I am instructed to be there</w:t>
      </w:r>
      <w:r w:rsidR="005447D8">
        <w:rPr>
          <w:rFonts w:asciiTheme="minorHAnsi" w:hAnsiTheme="minorHAnsi"/>
        </w:rPr>
        <w:t xml:space="preserve">.  </w:t>
      </w:r>
      <w:r w:rsidRPr="00935357">
        <w:rPr>
          <w:rFonts w:asciiTheme="minorHAnsi" w:hAnsiTheme="minorHAnsi"/>
          <w:color w:val="FF0000"/>
        </w:rPr>
        <w:t xml:space="preserve">Arriving early is </w:t>
      </w:r>
      <w:r w:rsidR="00BF3BCF" w:rsidRPr="00935357">
        <w:rPr>
          <w:rFonts w:asciiTheme="minorHAnsi" w:hAnsiTheme="minorHAnsi"/>
          <w:color w:val="FF0000"/>
        </w:rPr>
        <w:t>preferable</w:t>
      </w:r>
      <w:r w:rsidR="005447D8" w:rsidRPr="00935357">
        <w:rPr>
          <w:rFonts w:asciiTheme="minorHAnsi" w:hAnsiTheme="minorHAnsi"/>
          <w:color w:val="FF0000"/>
        </w:rPr>
        <w:t xml:space="preserve"> and arriving late is unacceptable</w:t>
      </w:r>
      <w:r w:rsidR="00BF3BCF">
        <w:rPr>
          <w:rFonts w:asciiTheme="minorHAnsi" w:hAnsiTheme="minorHAnsi"/>
        </w:rPr>
        <w:t>.</w:t>
      </w:r>
      <w:r w:rsidRPr="00BF3BCF">
        <w:rPr>
          <w:rFonts w:asciiTheme="minorHAnsi" w:hAnsiTheme="minorHAnsi"/>
        </w:rPr>
        <w:t xml:space="preserve"> </w:t>
      </w:r>
      <w:r w:rsidRPr="00BF3BCF">
        <w:rPr>
          <w:rFonts w:asciiTheme="minorHAnsi" w:hAnsiTheme="minorHAnsi" w:cs="Segoe UI"/>
        </w:rPr>
        <w:t> </w:t>
      </w:r>
    </w:p>
    <w:p w:rsidR="00E85E49" w:rsidRPr="00745CDE" w:rsidRDefault="00E85E49" w:rsidP="00E85E49">
      <w:pPr>
        <w:pStyle w:val="ListParagraph"/>
        <w:numPr>
          <w:ilvl w:val="0"/>
          <w:numId w:val="11"/>
        </w:numPr>
        <w:shd w:val="clear" w:color="auto" w:fill="FFFFFF"/>
        <w:spacing w:after="0" w:line="240" w:lineRule="auto"/>
        <w:rPr>
          <w:rFonts w:asciiTheme="minorHAnsi" w:hAnsiTheme="minorHAnsi"/>
        </w:rPr>
      </w:pPr>
      <w:r w:rsidRPr="00745CDE">
        <w:rPr>
          <w:rFonts w:asciiTheme="minorHAnsi" w:hAnsiTheme="minorHAnsi"/>
          <w:b/>
        </w:rPr>
        <w:t xml:space="preserve">Scheduling and Contacts: </w:t>
      </w:r>
      <w:r w:rsidRPr="00745CDE">
        <w:rPr>
          <w:rFonts w:asciiTheme="minorHAnsi" w:hAnsiTheme="minorHAnsi"/>
        </w:rPr>
        <w:t xml:space="preserve"> </w:t>
      </w:r>
      <w:r w:rsidRPr="00745CDE">
        <w:rPr>
          <w:rFonts w:asciiTheme="minorHAnsi" w:hAnsiTheme="minorHAnsi" w:cs="Segoe UI"/>
        </w:rPr>
        <w:t xml:space="preserve">I agree that </w:t>
      </w:r>
      <w:r w:rsidR="00E96F43">
        <w:rPr>
          <w:rFonts w:asciiTheme="minorHAnsi" w:hAnsiTheme="minorHAnsi" w:cs="Segoe UI"/>
        </w:rPr>
        <w:t>T</w:t>
      </w:r>
      <w:r w:rsidRPr="00745CDE">
        <w:rPr>
          <w:rFonts w:asciiTheme="minorHAnsi" w:hAnsiTheme="minorHAnsi" w:cs="Segoe UI"/>
        </w:rPr>
        <w:t>h</w:t>
      </w:r>
      <w:r w:rsidR="00935357">
        <w:rPr>
          <w:rFonts w:asciiTheme="minorHAnsi" w:hAnsiTheme="minorHAnsi" w:cs="Segoe UI"/>
        </w:rPr>
        <w:t>e Days of `47 Royalty Pageant  a</w:t>
      </w:r>
      <w:r w:rsidRPr="00745CDE">
        <w:rPr>
          <w:rFonts w:asciiTheme="minorHAnsi" w:hAnsiTheme="minorHAnsi" w:cs="Segoe UI"/>
        </w:rPr>
        <w:t xml:space="preserve">dvisers, Cathy Ehlert or Judy Binns will be informed of and approve all public appearances involving the Royalty.  </w:t>
      </w:r>
      <w:r w:rsidR="00935357">
        <w:rPr>
          <w:rFonts w:asciiTheme="minorHAnsi" w:hAnsiTheme="minorHAnsi"/>
        </w:rPr>
        <w:t>The a</w:t>
      </w:r>
      <w:r w:rsidRPr="00745CDE">
        <w:rPr>
          <w:rFonts w:asciiTheme="minorHAnsi" w:hAnsiTheme="minorHAnsi"/>
        </w:rPr>
        <w:t xml:space="preserve">dvisers will facilitate all of the scheduling and manage community members and organizations that contact the Royalty about appearances. I </w:t>
      </w:r>
      <w:r w:rsidR="00BF3BCF">
        <w:rPr>
          <w:rFonts w:asciiTheme="minorHAnsi" w:hAnsiTheme="minorHAnsi"/>
        </w:rPr>
        <w:t xml:space="preserve">also agree that I </w:t>
      </w:r>
      <w:r w:rsidRPr="00745CDE">
        <w:rPr>
          <w:rFonts w:asciiTheme="minorHAnsi" w:hAnsiTheme="minorHAnsi"/>
        </w:rPr>
        <w:t>will not schedule any events on my own</w:t>
      </w:r>
      <w:r w:rsidRPr="00745CDE">
        <w:rPr>
          <w:rFonts w:asciiTheme="minorHAnsi" w:hAnsiTheme="minorHAnsi" w:cs="Segoe UI"/>
        </w:rPr>
        <w:t>.</w:t>
      </w:r>
    </w:p>
    <w:p w:rsidR="00E85E49" w:rsidRPr="00745CDE" w:rsidRDefault="00E85E49" w:rsidP="00E85E49">
      <w:pPr>
        <w:pStyle w:val="NoSpacing"/>
        <w:numPr>
          <w:ilvl w:val="0"/>
          <w:numId w:val="11"/>
        </w:numPr>
        <w:rPr>
          <w:rFonts w:asciiTheme="minorHAnsi" w:hAnsiTheme="minorHAnsi"/>
        </w:rPr>
      </w:pPr>
      <w:r w:rsidRPr="00745CDE">
        <w:rPr>
          <w:rFonts w:asciiTheme="minorHAnsi" w:hAnsiTheme="minorHAnsi"/>
          <w:b/>
        </w:rPr>
        <w:t>Communication:</w:t>
      </w:r>
      <w:r w:rsidRPr="00745CDE">
        <w:rPr>
          <w:rFonts w:asciiTheme="minorHAnsi" w:hAnsiTheme="minorHAnsi"/>
        </w:rPr>
        <w:t xml:space="preserve">  I will ef</w:t>
      </w:r>
      <w:r w:rsidR="00935357">
        <w:rPr>
          <w:rFonts w:asciiTheme="minorHAnsi" w:hAnsiTheme="minorHAnsi"/>
        </w:rPr>
        <w:t>fectively communicate with the a</w:t>
      </w:r>
      <w:r w:rsidRPr="00745CDE">
        <w:rPr>
          <w:rFonts w:asciiTheme="minorHAnsi" w:hAnsiTheme="minorHAnsi"/>
        </w:rPr>
        <w:t xml:space="preserve">dvisers </w:t>
      </w:r>
      <w:r w:rsidR="005447D8">
        <w:rPr>
          <w:rFonts w:asciiTheme="minorHAnsi" w:hAnsiTheme="minorHAnsi"/>
        </w:rPr>
        <w:t>concerning</w:t>
      </w:r>
      <w:r w:rsidRPr="00745CDE">
        <w:rPr>
          <w:rFonts w:asciiTheme="minorHAnsi" w:hAnsiTheme="minorHAnsi"/>
        </w:rPr>
        <w:t xml:space="preserve"> all Royalty responsibilities.</w:t>
      </w:r>
      <w:r w:rsidRPr="00745CDE">
        <w:rPr>
          <w:rFonts w:asciiTheme="minorHAnsi" w:hAnsiTheme="minorHAnsi"/>
          <w:b/>
        </w:rPr>
        <w:t xml:space="preserve"> </w:t>
      </w:r>
    </w:p>
    <w:p w:rsidR="00E85E49" w:rsidRPr="00745CDE" w:rsidRDefault="00E85E49" w:rsidP="00E85E49">
      <w:pPr>
        <w:pStyle w:val="NoSpacing"/>
        <w:numPr>
          <w:ilvl w:val="0"/>
          <w:numId w:val="11"/>
        </w:numPr>
        <w:rPr>
          <w:rFonts w:asciiTheme="minorHAnsi" w:hAnsiTheme="minorHAnsi"/>
        </w:rPr>
      </w:pPr>
      <w:r w:rsidRPr="00745CDE">
        <w:rPr>
          <w:rFonts w:asciiTheme="minorHAnsi" w:hAnsiTheme="minorHAnsi"/>
          <w:b/>
        </w:rPr>
        <w:t xml:space="preserve">Attitude: </w:t>
      </w:r>
      <w:r w:rsidRPr="00745CDE">
        <w:rPr>
          <w:rFonts w:asciiTheme="minorHAnsi" w:hAnsiTheme="minorHAnsi"/>
        </w:rPr>
        <w:t>I</w:t>
      </w:r>
      <w:r w:rsidR="00411CEC">
        <w:rPr>
          <w:rFonts w:asciiTheme="minorHAnsi" w:hAnsiTheme="minorHAnsi"/>
        </w:rPr>
        <w:t xml:space="preserve"> will make a constant effort to maintain a positive attitude.  I</w:t>
      </w:r>
      <w:r w:rsidRPr="00745CDE">
        <w:rPr>
          <w:rFonts w:asciiTheme="minorHAnsi" w:hAnsiTheme="minorHAnsi"/>
        </w:rPr>
        <w:t xml:space="preserve">t is an honor and a privilege to serve as a member of the Royalty.  With this distinction comes the responsibility to act in an exemplary way throughout the Royalty’s entire reign as they fulfill their duties and honor the history of Utah’s pioneers. </w:t>
      </w:r>
    </w:p>
    <w:p w:rsidR="00E85E49" w:rsidRDefault="00E85E49" w:rsidP="00E85E49">
      <w:pPr>
        <w:pStyle w:val="NoSpacing"/>
        <w:rPr>
          <w:b/>
          <w:u w:val="single"/>
        </w:rPr>
      </w:pPr>
    </w:p>
    <w:p w:rsidR="00A40672" w:rsidRPr="009444A2" w:rsidRDefault="00A40672" w:rsidP="00A40672">
      <w:pPr>
        <w:pStyle w:val="NoSpacing"/>
        <w:rPr>
          <w:b/>
          <w:u w:val="single"/>
        </w:rPr>
      </w:pPr>
      <w:r>
        <w:rPr>
          <w:b/>
          <w:u w:val="single"/>
        </w:rPr>
        <w:t>INSTRUCTIONS</w:t>
      </w:r>
    </w:p>
    <w:p w:rsidR="00A40672" w:rsidRDefault="00A40672" w:rsidP="00A40672">
      <w:pPr>
        <w:pStyle w:val="NoSpacing"/>
        <w:rPr>
          <w:sz w:val="20"/>
          <w:szCs w:val="20"/>
        </w:rPr>
      </w:pPr>
    </w:p>
    <w:p w:rsidR="00A40672" w:rsidRDefault="00A40672" w:rsidP="00A40672">
      <w:pPr>
        <w:pStyle w:val="NoSpacing"/>
        <w:rPr>
          <w:b/>
          <w:u w:val="single"/>
        </w:rPr>
      </w:pPr>
      <w:r w:rsidRPr="00A40672">
        <w:rPr>
          <w:b/>
          <w:u w:val="single"/>
        </w:rPr>
        <w:t>In order to explain and clarify the</w:t>
      </w:r>
      <w:r>
        <w:t xml:space="preserve"> </w:t>
      </w:r>
      <w:r w:rsidRPr="00F619C8">
        <w:rPr>
          <w:b/>
          <w:u w:val="single"/>
        </w:rPr>
        <w:t xml:space="preserve">requirements and expectations for participation in </w:t>
      </w:r>
      <w:r w:rsidRPr="00F619C8">
        <w:rPr>
          <w:b/>
          <w:i/>
          <w:u w:val="single"/>
        </w:rPr>
        <w:t xml:space="preserve">The Days of ’47 </w:t>
      </w:r>
      <w:r w:rsidRPr="00F619C8">
        <w:rPr>
          <w:b/>
          <w:u w:val="single"/>
        </w:rPr>
        <w:t>Royalty Pageant</w:t>
      </w:r>
      <w:r>
        <w:t xml:space="preserve">, </w:t>
      </w:r>
      <w:r w:rsidRPr="00A40672">
        <w:rPr>
          <w:b/>
          <w:u w:val="single"/>
        </w:rPr>
        <w:t>we provide the following information:</w:t>
      </w:r>
    </w:p>
    <w:p w:rsidR="00A219FA" w:rsidRDefault="00A219FA" w:rsidP="00A40672">
      <w:pPr>
        <w:pStyle w:val="NoSpacing"/>
      </w:pPr>
    </w:p>
    <w:p w:rsidR="005F4B09" w:rsidRDefault="00A40672" w:rsidP="00A40672">
      <w:pPr>
        <w:pStyle w:val="NoSpacing"/>
        <w:numPr>
          <w:ilvl w:val="0"/>
          <w:numId w:val="2"/>
        </w:numPr>
      </w:pPr>
      <w:r>
        <w:t>The International Society Daughters o</w:t>
      </w:r>
      <w:r w:rsidR="00625232">
        <w:t xml:space="preserve">f Utah Pioneers will accept </w:t>
      </w:r>
      <w:r w:rsidRPr="00D14AD9">
        <w:rPr>
          <w:b/>
          <w:u w:val="single"/>
        </w:rPr>
        <w:t>30 applications</w:t>
      </w:r>
      <w:r>
        <w:t xml:space="preserve"> received at ISDUP, </w:t>
      </w:r>
      <w:r w:rsidRPr="00DF5279">
        <w:t>300 North Main St., Salt Lake City, UT, 84103-1699</w:t>
      </w:r>
      <w:r>
        <w:t>,</w:t>
      </w:r>
      <w:r w:rsidR="004E3B43">
        <w:t xml:space="preserve"> </w:t>
      </w:r>
      <w:r>
        <w:t xml:space="preserve">Attn: Royalty Pageant. </w:t>
      </w:r>
      <w:r w:rsidR="00625232">
        <w:t xml:space="preserve">We reserve the right to </w:t>
      </w:r>
      <w:r w:rsidR="004E3B43">
        <w:t>accept or reject applications.</w:t>
      </w:r>
    </w:p>
    <w:p w:rsidR="005F4B09" w:rsidRDefault="005F4B09" w:rsidP="005F4B09">
      <w:pPr>
        <w:pStyle w:val="NoSpacing"/>
        <w:ind w:left="720"/>
      </w:pPr>
    </w:p>
    <w:p w:rsidR="00A40672" w:rsidRDefault="00A40672" w:rsidP="00A40672">
      <w:pPr>
        <w:pStyle w:val="NoSpacing"/>
        <w:numPr>
          <w:ilvl w:val="0"/>
          <w:numId w:val="2"/>
        </w:numPr>
      </w:pPr>
      <w:r>
        <w:lastRenderedPageBreak/>
        <w:t xml:space="preserve"> </w:t>
      </w:r>
      <w:r w:rsidR="00D14AD9">
        <w:t>Before</w:t>
      </w:r>
      <w:r>
        <w:t xml:space="preserve"> you apply, please </w:t>
      </w:r>
      <w:r w:rsidR="00D14AD9">
        <w:t xml:space="preserve">check your schedule and </w:t>
      </w:r>
      <w:r>
        <w:t xml:space="preserve">be committed to follow through and participate in </w:t>
      </w:r>
      <w:r w:rsidR="00D14AD9">
        <w:t>T</w:t>
      </w:r>
      <w:r>
        <w:t>he</w:t>
      </w:r>
      <w:r w:rsidR="00D14AD9">
        <w:t xml:space="preserve"> </w:t>
      </w:r>
      <w:r w:rsidR="00D14AD9" w:rsidRPr="00E77D88">
        <w:rPr>
          <w:rFonts w:asciiTheme="minorHAnsi" w:hAnsiTheme="minorHAnsi" w:cs="Segoe UI"/>
        </w:rPr>
        <w:t xml:space="preserve">Days of `47 </w:t>
      </w:r>
      <w:r w:rsidR="00D14AD9">
        <w:rPr>
          <w:rFonts w:asciiTheme="minorHAnsi" w:hAnsiTheme="minorHAnsi" w:cs="Segoe UI"/>
        </w:rPr>
        <w:t>Royalty</w:t>
      </w:r>
      <w:r>
        <w:t xml:space="preserve"> </w:t>
      </w:r>
      <w:r w:rsidR="00D14AD9">
        <w:t>P</w:t>
      </w:r>
      <w:r>
        <w:t xml:space="preserve">ageant so you don’t deprive </w:t>
      </w:r>
      <w:r w:rsidR="007B7558">
        <w:t>other candidates</w:t>
      </w:r>
      <w:r>
        <w:t xml:space="preserve"> of the opportunity</w:t>
      </w:r>
      <w:r w:rsidR="00A219FA">
        <w:t>.</w:t>
      </w:r>
      <w:r>
        <w:t xml:space="preserve"> </w:t>
      </w:r>
      <w:r w:rsidR="00935357">
        <w:t>If you are engaged and planning a summer wedding</w:t>
      </w:r>
      <w:r w:rsidR="005F4B09">
        <w:t xml:space="preserve"> or have vacation</w:t>
      </w:r>
      <w:r w:rsidR="00935357">
        <w:t xml:space="preserve"> </w:t>
      </w:r>
      <w:r w:rsidR="005F4B09">
        <w:t xml:space="preserve">plans in May or July, </w:t>
      </w:r>
      <w:r w:rsidR="00935357">
        <w:t>please reconsider applying for the pageant.</w:t>
      </w:r>
      <w:r w:rsidR="005F4B09">
        <w:t xml:space="preserve"> </w:t>
      </w:r>
    </w:p>
    <w:p w:rsidR="005A6E5A" w:rsidRDefault="004E3B43" w:rsidP="005F4B09">
      <w:pPr>
        <w:pStyle w:val="NoSpacing"/>
      </w:pPr>
      <w:r>
        <w:t xml:space="preserve">   </w:t>
      </w:r>
    </w:p>
    <w:p w:rsidR="00A40672" w:rsidRDefault="00A40672" w:rsidP="00A40672">
      <w:pPr>
        <w:pStyle w:val="NoSpacing"/>
        <w:numPr>
          <w:ilvl w:val="0"/>
          <w:numId w:val="2"/>
        </w:numPr>
      </w:pPr>
      <w:r>
        <w:t xml:space="preserve">Contestants </w:t>
      </w:r>
      <w:r w:rsidR="00A219FA">
        <w:t xml:space="preserve">are expected to </w:t>
      </w:r>
      <w:r>
        <w:t xml:space="preserve">wear both daytime and evening attire during judging.  Slacks may be worn as daytime attire if they are dressy and modest.  Strapless dresses, spaghetti straps, backless, bare midriff, mid-thigh dresses or mid-thigh slits in dresses are not allowed for either daytime or evening attire. </w:t>
      </w:r>
      <w:r w:rsidRPr="00457144">
        <w:rPr>
          <w:b/>
          <w:color w:val="FF0000"/>
          <w:u w:val="single"/>
        </w:rPr>
        <w:t>Jeans are not allowed during the Pageant or during the preliminary judges’ interviews.</w:t>
      </w:r>
      <w:r w:rsidRPr="00457144">
        <w:rPr>
          <w:color w:val="FF0000"/>
        </w:rPr>
        <w:t xml:space="preserve">  </w:t>
      </w:r>
      <w:r>
        <w:t>Pioneer dress</w:t>
      </w:r>
      <w:r w:rsidR="00A219FA">
        <w:t>es</w:t>
      </w:r>
      <w:r w:rsidR="00655347">
        <w:t xml:space="preserve"> and</w:t>
      </w:r>
      <w:r>
        <w:t xml:space="preserve"> hairstyle</w:t>
      </w:r>
      <w:r w:rsidR="00A219FA">
        <w:t>s are</w:t>
      </w:r>
      <w:r>
        <w:t xml:space="preserve"> not appropriate. </w:t>
      </w:r>
    </w:p>
    <w:p w:rsidR="00BF2101" w:rsidRDefault="00BF2101" w:rsidP="00BF2101">
      <w:pPr>
        <w:pStyle w:val="NoSpacing"/>
        <w:ind w:left="720"/>
      </w:pPr>
    </w:p>
    <w:p w:rsidR="003C155D" w:rsidRDefault="003C155D" w:rsidP="007B7558">
      <w:pPr>
        <w:pStyle w:val="NoSpacing"/>
        <w:numPr>
          <w:ilvl w:val="0"/>
          <w:numId w:val="2"/>
        </w:numPr>
      </w:pPr>
      <w:r>
        <w:t>Most</w:t>
      </w:r>
      <w:r w:rsidR="007B7558">
        <w:t xml:space="preserve"> </w:t>
      </w:r>
      <w:r>
        <w:t xml:space="preserve">Days of `47 Pageant </w:t>
      </w:r>
      <w:r w:rsidR="007B7558">
        <w:t>events will take plac</w:t>
      </w:r>
      <w:r w:rsidR="001A2571">
        <w:t>e in the LDS Conference Center located at 60 North Temple,</w:t>
      </w:r>
      <w:r w:rsidR="007B7558">
        <w:t xml:space="preserve"> Salt Lake City, Utah</w:t>
      </w:r>
      <w:r>
        <w:t>.</w:t>
      </w:r>
      <w:r w:rsidR="006C0676">
        <w:t xml:space="preserve"> </w:t>
      </w:r>
    </w:p>
    <w:p w:rsidR="001A2571" w:rsidRDefault="001A2571" w:rsidP="001A2571">
      <w:pPr>
        <w:pStyle w:val="NoSpacing"/>
      </w:pPr>
    </w:p>
    <w:p w:rsidR="007B7558" w:rsidRPr="00655347" w:rsidRDefault="007B7558" w:rsidP="003C155D">
      <w:pPr>
        <w:pStyle w:val="NoSpacing"/>
        <w:ind w:firstLine="720"/>
        <w:rPr>
          <w:color w:val="FF0000"/>
          <w:u w:val="single"/>
        </w:rPr>
      </w:pPr>
      <w:r w:rsidRPr="00655347">
        <w:rPr>
          <w:color w:val="FF0000"/>
          <w:u w:val="single"/>
        </w:rPr>
        <w:t>Contestants are expected to be at ALL of the following:</w:t>
      </w:r>
    </w:p>
    <w:p w:rsidR="007B7558" w:rsidRDefault="007B7558" w:rsidP="007B7558">
      <w:pPr>
        <w:pStyle w:val="NoSpacing"/>
        <w:ind w:left="7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2245"/>
        <w:gridCol w:w="4397"/>
        <w:gridCol w:w="2334"/>
      </w:tblGrid>
      <w:tr w:rsidR="007B7558" w:rsidRPr="00174C8C" w:rsidTr="009F79BE">
        <w:trPr>
          <w:trHeight w:val="377"/>
        </w:trPr>
        <w:tc>
          <w:tcPr>
            <w:tcW w:w="1818" w:type="dxa"/>
          </w:tcPr>
          <w:p w:rsidR="007B7558" w:rsidRPr="00174C8C" w:rsidRDefault="007B7558" w:rsidP="009F79BE">
            <w:pPr>
              <w:pStyle w:val="NoSpacing"/>
              <w:rPr>
                <w:sz w:val="20"/>
                <w:szCs w:val="20"/>
              </w:rPr>
            </w:pPr>
            <w:r w:rsidRPr="00174C8C">
              <w:rPr>
                <w:sz w:val="20"/>
                <w:szCs w:val="20"/>
              </w:rPr>
              <w:t>Date</w:t>
            </w:r>
          </w:p>
        </w:tc>
        <w:tc>
          <w:tcPr>
            <w:tcW w:w="2250" w:type="dxa"/>
          </w:tcPr>
          <w:p w:rsidR="007B7558" w:rsidRPr="00174C8C" w:rsidRDefault="007B7558" w:rsidP="009F79BE">
            <w:pPr>
              <w:pStyle w:val="NoSpacing"/>
              <w:rPr>
                <w:sz w:val="20"/>
                <w:szCs w:val="20"/>
              </w:rPr>
            </w:pPr>
            <w:r w:rsidRPr="00174C8C">
              <w:rPr>
                <w:sz w:val="20"/>
                <w:szCs w:val="20"/>
              </w:rPr>
              <w:t>Time</w:t>
            </w:r>
          </w:p>
        </w:tc>
        <w:tc>
          <w:tcPr>
            <w:tcW w:w="4410" w:type="dxa"/>
          </w:tcPr>
          <w:p w:rsidR="007B7558" w:rsidRPr="00174C8C" w:rsidRDefault="007B7558" w:rsidP="009F79BE">
            <w:pPr>
              <w:pStyle w:val="NoSpacing"/>
              <w:rPr>
                <w:sz w:val="20"/>
                <w:szCs w:val="20"/>
              </w:rPr>
            </w:pPr>
            <w:r w:rsidRPr="00174C8C">
              <w:rPr>
                <w:sz w:val="20"/>
                <w:szCs w:val="20"/>
              </w:rPr>
              <w:t>What</w:t>
            </w:r>
          </w:p>
        </w:tc>
        <w:tc>
          <w:tcPr>
            <w:tcW w:w="2340" w:type="dxa"/>
          </w:tcPr>
          <w:p w:rsidR="007B7558" w:rsidRPr="00174C8C" w:rsidRDefault="007B7558" w:rsidP="009F79BE">
            <w:pPr>
              <w:pStyle w:val="NoSpacing"/>
              <w:rPr>
                <w:sz w:val="20"/>
                <w:szCs w:val="20"/>
              </w:rPr>
            </w:pPr>
            <w:r w:rsidRPr="00174C8C">
              <w:rPr>
                <w:sz w:val="20"/>
                <w:szCs w:val="20"/>
              </w:rPr>
              <w:t>Location</w:t>
            </w:r>
          </w:p>
        </w:tc>
      </w:tr>
      <w:tr w:rsidR="007B7558" w:rsidRPr="00174C8C" w:rsidTr="009F79BE">
        <w:tc>
          <w:tcPr>
            <w:tcW w:w="1818" w:type="dxa"/>
          </w:tcPr>
          <w:p w:rsidR="007B7558" w:rsidRPr="00174C8C" w:rsidRDefault="00457144" w:rsidP="009F79BE">
            <w:pPr>
              <w:pStyle w:val="NoSpacing"/>
              <w:rPr>
                <w:sz w:val="20"/>
                <w:szCs w:val="20"/>
              </w:rPr>
            </w:pPr>
            <w:r>
              <w:rPr>
                <w:sz w:val="20"/>
                <w:szCs w:val="20"/>
              </w:rPr>
              <w:t>May 10</w:t>
            </w:r>
            <w:r w:rsidR="00E023CA">
              <w:rPr>
                <w:sz w:val="20"/>
                <w:szCs w:val="20"/>
              </w:rPr>
              <w:t xml:space="preserve"> </w:t>
            </w:r>
            <w:r w:rsidR="007B7558" w:rsidRPr="00174C8C">
              <w:rPr>
                <w:sz w:val="20"/>
                <w:szCs w:val="20"/>
              </w:rPr>
              <w:t xml:space="preserve">- Thursday </w:t>
            </w:r>
          </w:p>
        </w:tc>
        <w:tc>
          <w:tcPr>
            <w:tcW w:w="2250" w:type="dxa"/>
          </w:tcPr>
          <w:p w:rsidR="007B7558" w:rsidRPr="00174C8C" w:rsidRDefault="00457144" w:rsidP="009F79BE">
            <w:pPr>
              <w:pStyle w:val="NoSpacing"/>
              <w:rPr>
                <w:sz w:val="20"/>
                <w:szCs w:val="20"/>
              </w:rPr>
            </w:pPr>
            <w:r>
              <w:rPr>
                <w:sz w:val="20"/>
                <w:szCs w:val="20"/>
              </w:rPr>
              <w:t>3</w:t>
            </w:r>
            <w:r w:rsidR="007B7558" w:rsidRPr="00174C8C">
              <w:rPr>
                <w:sz w:val="20"/>
                <w:szCs w:val="20"/>
              </w:rPr>
              <w:t>:00-</w:t>
            </w:r>
            <w:r>
              <w:rPr>
                <w:sz w:val="20"/>
                <w:szCs w:val="20"/>
              </w:rPr>
              <w:t>5</w:t>
            </w:r>
            <w:r w:rsidR="007B7558">
              <w:rPr>
                <w:sz w:val="20"/>
                <w:szCs w:val="20"/>
              </w:rPr>
              <w:t>:00</w:t>
            </w:r>
            <w:r w:rsidR="005A6E5A">
              <w:rPr>
                <w:sz w:val="20"/>
                <w:szCs w:val="20"/>
              </w:rPr>
              <w:t xml:space="preserve"> pm</w:t>
            </w:r>
          </w:p>
        </w:tc>
        <w:tc>
          <w:tcPr>
            <w:tcW w:w="4410" w:type="dxa"/>
          </w:tcPr>
          <w:p w:rsidR="007B7558" w:rsidRPr="00174C8C" w:rsidRDefault="007B7558" w:rsidP="009F79BE">
            <w:pPr>
              <w:pStyle w:val="NoSpacing"/>
              <w:rPr>
                <w:sz w:val="20"/>
                <w:szCs w:val="20"/>
              </w:rPr>
            </w:pPr>
            <w:r w:rsidRPr="00174C8C">
              <w:rPr>
                <w:sz w:val="20"/>
                <w:szCs w:val="20"/>
              </w:rPr>
              <w:t>“Seminar for Success</w:t>
            </w:r>
            <w:r>
              <w:rPr>
                <w:sz w:val="20"/>
                <w:szCs w:val="20"/>
              </w:rPr>
              <w:t xml:space="preserve"> workshop</w:t>
            </w:r>
            <w:r w:rsidRPr="00174C8C">
              <w:rPr>
                <w:sz w:val="20"/>
                <w:szCs w:val="20"/>
              </w:rPr>
              <w:t xml:space="preserve">” </w:t>
            </w:r>
            <w:r w:rsidR="003C155D">
              <w:rPr>
                <w:sz w:val="20"/>
                <w:szCs w:val="20"/>
              </w:rPr>
              <w:t>(</w:t>
            </w:r>
            <w:r>
              <w:rPr>
                <w:sz w:val="20"/>
                <w:szCs w:val="20"/>
              </w:rPr>
              <w:t>dressy casual)</w:t>
            </w:r>
          </w:p>
        </w:tc>
        <w:tc>
          <w:tcPr>
            <w:tcW w:w="2340" w:type="dxa"/>
          </w:tcPr>
          <w:p w:rsidR="007B7558" w:rsidRPr="00174C8C" w:rsidRDefault="005A6E5A" w:rsidP="00457144">
            <w:pPr>
              <w:pStyle w:val="NoSpacing"/>
              <w:rPr>
                <w:sz w:val="20"/>
                <w:szCs w:val="20"/>
              </w:rPr>
            </w:pPr>
            <w:r>
              <w:rPr>
                <w:sz w:val="20"/>
                <w:szCs w:val="20"/>
              </w:rPr>
              <w:t xml:space="preserve">DUP </w:t>
            </w:r>
            <w:r w:rsidR="004E3B43">
              <w:rPr>
                <w:sz w:val="20"/>
                <w:szCs w:val="20"/>
              </w:rPr>
              <w:t>Pioneer Memorial Museum Lecture R</w:t>
            </w:r>
            <w:r w:rsidR="00457144">
              <w:rPr>
                <w:sz w:val="20"/>
                <w:szCs w:val="20"/>
              </w:rPr>
              <w:t>oom</w:t>
            </w:r>
            <w:r w:rsidR="007B7558" w:rsidRPr="00174C8C">
              <w:rPr>
                <w:sz w:val="20"/>
                <w:szCs w:val="20"/>
              </w:rPr>
              <w:t xml:space="preserve"> </w:t>
            </w:r>
          </w:p>
        </w:tc>
      </w:tr>
      <w:tr w:rsidR="007B7558" w:rsidRPr="00174C8C" w:rsidTr="009F79BE">
        <w:tc>
          <w:tcPr>
            <w:tcW w:w="1818" w:type="dxa"/>
          </w:tcPr>
          <w:p w:rsidR="007B7558" w:rsidRPr="00174C8C" w:rsidRDefault="00457144" w:rsidP="00457144">
            <w:pPr>
              <w:pStyle w:val="NoSpacing"/>
              <w:rPr>
                <w:sz w:val="20"/>
                <w:szCs w:val="20"/>
              </w:rPr>
            </w:pPr>
            <w:r>
              <w:rPr>
                <w:sz w:val="20"/>
                <w:szCs w:val="20"/>
              </w:rPr>
              <w:t>May 10</w:t>
            </w:r>
            <w:r w:rsidR="00E023CA">
              <w:rPr>
                <w:sz w:val="20"/>
                <w:szCs w:val="20"/>
              </w:rPr>
              <w:t xml:space="preserve"> </w:t>
            </w:r>
            <w:r w:rsidR="007B7558" w:rsidRPr="00174C8C">
              <w:rPr>
                <w:sz w:val="20"/>
                <w:szCs w:val="20"/>
              </w:rPr>
              <w:t xml:space="preserve">- </w:t>
            </w:r>
            <w:r>
              <w:rPr>
                <w:sz w:val="20"/>
                <w:szCs w:val="20"/>
              </w:rPr>
              <w:t>Thursday</w:t>
            </w:r>
          </w:p>
        </w:tc>
        <w:tc>
          <w:tcPr>
            <w:tcW w:w="2250" w:type="dxa"/>
          </w:tcPr>
          <w:p w:rsidR="007B7558" w:rsidRPr="00174C8C" w:rsidRDefault="00457144" w:rsidP="009F79BE">
            <w:pPr>
              <w:pStyle w:val="NoSpacing"/>
              <w:rPr>
                <w:sz w:val="20"/>
                <w:szCs w:val="20"/>
              </w:rPr>
            </w:pPr>
            <w:r>
              <w:rPr>
                <w:sz w:val="20"/>
                <w:szCs w:val="20"/>
              </w:rPr>
              <w:t>7:00-9</w:t>
            </w:r>
            <w:r w:rsidR="005A6E5A">
              <w:rPr>
                <w:sz w:val="20"/>
                <w:szCs w:val="20"/>
              </w:rPr>
              <w:t>:00 pm</w:t>
            </w:r>
          </w:p>
        </w:tc>
        <w:tc>
          <w:tcPr>
            <w:tcW w:w="4410" w:type="dxa"/>
          </w:tcPr>
          <w:p w:rsidR="007B7558" w:rsidRPr="00174C8C" w:rsidRDefault="00457144" w:rsidP="00457144">
            <w:pPr>
              <w:pStyle w:val="NoSpacing"/>
              <w:rPr>
                <w:sz w:val="20"/>
                <w:szCs w:val="20"/>
              </w:rPr>
            </w:pPr>
            <w:r>
              <w:rPr>
                <w:sz w:val="20"/>
                <w:szCs w:val="20"/>
              </w:rPr>
              <w:t>Royalty Ball</w:t>
            </w:r>
          </w:p>
        </w:tc>
        <w:tc>
          <w:tcPr>
            <w:tcW w:w="2340" w:type="dxa"/>
          </w:tcPr>
          <w:p w:rsidR="007B7558" w:rsidRDefault="00E023CA" w:rsidP="009F79BE">
            <w:pPr>
              <w:pStyle w:val="NoSpacing"/>
              <w:rPr>
                <w:sz w:val="20"/>
                <w:szCs w:val="20"/>
              </w:rPr>
            </w:pPr>
            <w:r>
              <w:rPr>
                <w:sz w:val="20"/>
                <w:szCs w:val="20"/>
              </w:rPr>
              <w:t>TBD</w:t>
            </w:r>
          </w:p>
          <w:p w:rsidR="00E023CA" w:rsidRPr="00174C8C" w:rsidRDefault="00E023CA" w:rsidP="009F79BE">
            <w:pPr>
              <w:pStyle w:val="NoSpacing"/>
              <w:rPr>
                <w:sz w:val="20"/>
                <w:szCs w:val="20"/>
              </w:rPr>
            </w:pPr>
          </w:p>
        </w:tc>
      </w:tr>
      <w:tr w:rsidR="009D1DFB" w:rsidRPr="00174C8C" w:rsidTr="009F79BE">
        <w:tc>
          <w:tcPr>
            <w:tcW w:w="1818" w:type="dxa"/>
          </w:tcPr>
          <w:p w:rsidR="009D1DFB" w:rsidRPr="00174C8C" w:rsidRDefault="00E023CA" w:rsidP="009F79BE">
            <w:pPr>
              <w:pStyle w:val="NoSpacing"/>
              <w:rPr>
                <w:sz w:val="20"/>
                <w:szCs w:val="20"/>
              </w:rPr>
            </w:pPr>
            <w:r>
              <w:rPr>
                <w:sz w:val="20"/>
                <w:szCs w:val="20"/>
              </w:rPr>
              <w:t>May 11 - Friday</w:t>
            </w:r>
          </w:p>
        </w:tc>
        <w:tc>
          <w:tcPr>
            <w:tcW w:w="2250" w:type="dxa"/>
          </w:tcPr>
          <w:p w:rsidR="009D1DFB" w:rsidRDefault="00E023CA" w:rsidP="009F79BE">
            <w:pPr>
              <w:pStyle w:val="NoSpacing"/>
              <w:rPr>
                <w:sz w:val="20"/>
                <w:szCs w:val="20"/>
              </w:rPr>
            </w:pPr>
            <w:r>
              <w:rPr>
                <w:sz w:val="20"/>
                <w:szCs w:val="20"/>
              </w:rPr>
              <w:t>9:00–11</w:t>
            </w:r>
            <w:r w:rsidR="005A6E5A">
              <w:rPr>
                <w:sz w:val="20"/>
                <w:szCs w:val="20"/>
              </w:rPr>
              <w:t>:00 am</w:t>
            </w:r>
          </w:p>
        </w:tc>
        <w:tc>
          <w:tcPr>
            <w:tcW w:w="4410" w:type="dxa"/>
          </w:tcPr>
          <w:p w:rsidR="009D1DFB" w:rsidRDefault="00457144" w:rsidP="009F79BE">
            <w:pPr>
              <w:pStyle w:val="NoSpacing"/>
              <w:rPr>
                <w:sz w:val="20"/>
                <w:szCs w:val="20"/>
              </w:rPr>
            </w:pPr>
            <w:r>
              <w:rPr>
                <w:sz w:val="20"/>
                <w:szCs w:val="20"/>
              </w:rPr>
              <w:t>Pageant Staging/Rehearsal</w:t>
            </w:r>
          </w:p>
          <w:p w:rsidR="00457144" w:rsidRDefault="00457144" w:rsidP="009F79BE">
            <w:pPr>
              <w:pStyle w:val="NoSpacing"/>
              <w:rPr>
                <w:sz w:val="20"/>
                <w:szCs w:val="20"/>
              </w:rPr>
            </w:pPr>
          </w:p>
        </w:tc>
        <w:tc>
          <w:tcPr>
            <w:tcW w:w="2340" w:type="dxa"/>
          </w:tcPr>
          <w:p w:rsidR="009D1DFB" w:rsidRPr="00174C8C" w:rsidRDefault="00457144" w:rsidP="009D1DFB">
            <w:pPr>
              <w:pStyle w:val="NoSpacing"/>
              <w:rPr>
                <w:sz w:val="20"/>
                <w:szCs w:val="20"/>
              </w:rPr>
            </w:pPr>
            <w:r>
              <w:rPr>
                <w:sz w:val="20"/>
                <w:szCs w:val="20"/>
              </w:rPr>
              <w:t>Conference Center Theater Stage</w:t>
            </w:r>
          </w:p>
        </w:tc>
      </w:tr>
      <w:tr w:rsidR="005A6E5A" w:rsidRPr="00174C8C" w:rsidTr="009F79BE">
        <w:tc>
          <w:tcPr>
            <w:tcW w:w="1818" w:type="dxa"/>
          </w:tcPr>
          <w:p w:rsidR="005A6E5A" w:rsidRDefault="005A6E5A" w:rsidP="009F79BE">
            <w:pPr>
              <w:pStyle w:val="NoSpacing"/>
              <w:rPr>
                <w:sz w:val="20"/>
                <w:szCs w:val="20"/>
              </w:rPr>
            </w:pPr>
            <w:r>
              <w:rPr>
                <w:sz w:val="20"/>
                <w:szCs w:val="20"/>
              </w:rPr>
              <w:t>May 11 - Friday</w:t>
            </w:r>
          </w:p>
        </w:tc>
        <w:tc>
          <w:tcPr>
            <w:tcW w:w="2250" w:type="dxa"/>
          </w:tcPr>
          <w:p w:rsidR="005A6E5A" w:rsidRPr="00174C8C" w:rsidRDefault="005A6E5A" w:rsidP="009F79BE">
            <w:pPr>
              <w:pStyle w:val="NoSpacing"/>
              <w:rPr>
                <w:sz w:val="20"/>
                <w:szCs w:val="20"/>
              </w:rPr>
            </w:pPr>
            <w:r>
              <w:rPr>
                <w:sz w:val="20"/>
                <w:szCs w:val="20"/>
              </w:rPr>
              <w:t>11:00 am-2:00 pm</w:t>
            </w:r>
          </w:p>
        </w:tc>
        <w:tc>
          <w:tcPr>
            <w:tcW w:w="4410" w:type="dxa"/>
          </w:tcPr>
          <w:p w:rsidR="005A6E5A" w:rsidRDefault="005A6E5A" w:rsidP="009F79BE">
            <w:pPr>
              <w:pStyle w:val="NoSpacing"/>
              <w:rPr>
                <w:sz w:val="20"/>
                <w:szCs w:val="20"/>
              </w:rPr>
            </w:pPr>
            <w:r>
              <w:rPr>
                <w:sz w:val="20"/>
                <w:szCs w:val="20"/>
              </w:rPr>
              <w:t>Lunch Break</w:t>
            </w:r>
          </w:p>
          <w:p w:rsidR="005A6E5A" w:rsidRPr="00174C8C" w:rsidRDefault="005A6E5A" w:rsidP="009F79BE">
            <w:pPr>
              <w:pStyle w:val="NoSpacing"/>
              <w:rPr>
                <w:sz w:val="20"/>
                <w:szCs w:val="20"/>
              </w:rPr>
            </w:pPr>
          </w:p>
        </w:tc>
        <w:tc>
          <w:tcPr>
            <w:tcW w:w="2340" w:type="dxa"/>
          </w:tcPr>
          <w:p w:rsidR="005A6E5A" w:rsidRPr="00174C8C" w:rsidRDefault="005A6E5A" w:rsidP="009F79BE">
            <w:pPr>
              <w:pStyle w:val="NoSpacing"/>
              <w:rPr>
                <w:sz w:val="20"/>
                <w:szCs w:val="20"/>
              </w:rPr>
            </w:pPr>
            <w:r>
              <w:rPr>
                <w:sz w:val="20"/>
                <w:szCs w:val="20"/>
              </w:rPr>
              <w:t>Lunch on your Own</w:t>
            </w:r>
          </w:p>
        </w:tc>
      </w:tr>
      <w:tr w:rsidR="007B7558" w:rsidRPr="00174C8C" w:rsidTr="009F79BE">
        <w:tc>
          <w:tcPr>
            <w:tcW w:w="1818" w:type="dxa"/>
          </w:tcPr>
          <w:p w:rsidR="007B7558" w:rsidRPr="00174C8C" w:rsidRDefault="00E023CA" w:rsidP="009F79BE">
            <w:pPr>
              <w:pStyle w:val="NoSpacing"/>
              <w:rPr>
                <w:sz w:val="20"/>
                <w:szCs w:val="20"/>
              </w:rPr>
            </w:pPr>
            <w:r>
              <w:rPr>
                <w:sz w:val="20"/>
                <w:szCs w:val="20"/>
              </w:rPr>
              <w:t xml:space="preserve">May 11 </w:t>
            </w:r>
            <w:r w:rsidR="007B7558" w:rsidRPr="00174C8C">
              <w:rPr>
                <w:sz w:val="20"/>
                <w:szCs w:val="20"/>
              </w:rPr>
              <w:t xml:space="preserve">- Friday </w:t>
            </w:r>
          </w:p>
        </w:tc>
        <w:tc>
          <w:tcPr>
            <w:tcW w:w="2250" w:type="dxa"/>
          </w:tcPr>
          <w:p w:rsidR="007B7558" w:rsidRPr="00174C8C" w:rsidRDefault="005A6E5A" w:rsidP="009F79BE">
            <w:pPr>
              <w:pStyle w:val="NoSpacing"/>
              <w:rPr>
                <w:sz w:val="20"/>
                <w:szCs w:val="20"/>
              </w:rPr>
            </w:pPr>
            <w:r>
              <w:rPr>
                <w:sz w:val="20"/>
                <w:szCs w:val="20"/>
              </w:rPr>
              <w:t>2:00-4:00 pm</w:t>
            </w:r>
          </w:p>
        </w:tc>
        <w:tc>
          <w:tcPr>
            <w:tcW w:w="4410" w:type="dxa"/>
          </w:tcPr>
          <w:p w:rsidR="007B7558" w:rsidRPr="00174C8C" w:rsidRDefault="007B7558" w:rsidP="009F79BE">
            <w:pPr>
              <w:pStyle w:val="NoSpacing"/>
              <w:rPr>
                <w:sz w:val="20"/>
                <w:szCs w:val="20"/>
              </w:rPr>
            </w:pPr>
            <w:r w:rsidRPr="00174C8C">
              <w:rPr>
                <w:sz w:val="20"/>
                <w:szCs w:val="20"/>
              </w:rPr>
              <w:t>Pageant Rehearsal</w:t>
            </w:r>
            <w:r>
              <w:rPr>
                <w:sz w:val="20"/>
                <w:szCs w:val="20"/>
              </w:rPr>
              <w:t xml:space="preserve"> </w:t>
            </w:r>
          </w:p>
        </w:tc>
        <w:tc>
          <w:tcPr>
            <w:tcW w:w="2340" w:type="dxa"/>
          </w:tcPr>
          <w:p w:rsidR="007B7558" w:rsidRDefault="007B7558" w:rsidP="009F79BE">
            <w:pPr>
              <w:pStyle w:val="NoSpacing"/>
              <w:rPr>
                <w:sz w:val="20"/>
                <w:szCs w:val="20"/>
              </w:rPr>
            </w:pPr>
            <w:smartTag w:uri="urn:schemas-microsoft-com:office:smarttags" w:element="place">
              <w:smartTag w:uri="urn:schemas-microsoft-com:office:smarttags" w:element="PlaceName">
                <w:r w:rsidRPr="00174C8C">
                  <w:rPr>
                    <w:sz w:val="20"/>
                    <w:szCs w:val="20"/>
                  </w:rPr>
                  <w:t>Conference</w:t>
                </w:r>
              </w:smartTag>
              <w:r w:rsidRPr="00174C8C">
                <w:rPr>
                  <w:sz w:val="20"/>
                  <w:szCs w:val="20"/>
                </w:rPr>
                <w:t xml:space="preserve"> </w:t>
              </w:r>
              <w:smartTag w:uri="urn:schemas-microsoft-com:office:smarttags" w:element="PlaceType">
                <w:r w:rsidRPr="00174C8C">
                  <w:rPr>
                    <w:sz w:val="20"/>
                    <w:szCs w:val="20"/>
                  </w:rPr>
                  <w:t>Center</w:t>
                </w:r>
              </w:smartTag>
            </w:smartTag>
            <w:r w:rsidRPr="00174C8C">
              <w:rPr>
                <w:sz w:val="20"/>
                <w:szCs w:val="20"/>
              </w:rPr>
              <w:t xml:space="preserve"> </w:t>
            </w:r>
          </w:p>
          <w:p w:rsidR="007B7558" w:rsidRPr="00174C8C" w:rsidRDefault="007B7558" w:rsidP="009F79BE">
            <w:pPr>
              <w:pStyle w:val="NoSpacing"/>
              <w:rPr>
                <w:sz w:val="20"/>
                <w:szCs w:val="20"/>
              </w:rPr>
            </w:pPr>
            <w:r w:rsidRPr="00174C8C">
              <w:rPr>
                <w:sz w:val="20"/>
                <w:szCs w:val="20"/>
              </w:rPr>
              <w:t>Theater Stage</w:t>
            </w:r>
          </w:p>
        </w:tc>
      </w:tr>
      <w:tr w:rsidR="007B7558" w:rsidRPr="00174C8C" w:rsidTr="009F79BE">
        <w:tc>
          <w:tcPr>
            <w:tcW w:w="1818" w:type="dxa"/>
          </w:tcPr>
          <w:p w:rsidR="007B7558" w:rsidRPr="00174C8C" w:rsidRDefault="00E023CA" w:rsidP="009F79BE">
            <w:pPr>
              <w:pStyle w:val="NoSpacing"/>
              <w:rPr>
                <w:sz w:val="20"/>
                <w:szCs w:val="20"/>
              </w:rPr>
            </w:pPr>
            <w:r>
              <w:rPr>
                <w:sz w:val="20"/>
                <w:szCs w:val="20"/>
              </w:rPr>
              <w:t xml:space="preserve">May 11 </w:t>
            </w:r>
            <w:r w:rsidR="007B7558" w:rsidRPr="00174C8C">
              <w:rPr>
                <w:sz w:val="20"/>
                <w:szCs w:val="20"/>
              </w:rPr>
              <w:t>- Friday</w:t>
            </w:r>
          </w:p>
        </w:tc>
        <w:tc>
          <w:tcPr>
            <w:tcW w:w="2250" w:type="dxa"/>
          </w:tcPr>
          <w:p w:rsidR="007B7558" w:rsidRPr="00174C8C" w:rsidRDefault="007B7558" w:rsidP="009F79BE">
            <w:pPr>
              <w:pStyle w:val="NoSpacing"/>
              <w:rPr>
                <w:sz w:val="20"/>
                <w:szCs w:val="20"/>
              </w:rPr>
            </w:pPr>
            <w:r>
              <w:rPr>
                <w:sz w:val="20"/>
                <w:szCs w:val="20"/>
              </w:rPr>
              <w:t>4:30-8:00</w:t>
            </w:r>
            <w:r w:rsidR="005A6E5A">
              <w:rPr>
                <w:sz w:val="20"/>
                <w:szCs w:val="20"/>
              </w:rPr>
              <w:t xml:space="preserve"> pm</w:t>
            </w:r>
          </w:p>
        </w:tc>
        <w:tc>
          <w:tcPr>
            <w:tcW w:w="4410" w:type="dxa"/>
          </w:tcPr>
          <w:p w:rsidR="007B7558" w:rsidRDefault="007B7558" w:rsidP="009F79BE">
            <w:pPr>
              <w:pStyle w:val="NoSpacing"/>
              <w:rPr>
                <w:sz w:val="20"/>
                <w:szCs w:val="20"/>
              </w:rPr>
            </w:pPr>
            <w:r>
              <w:rPr>
                <w:sz w:val="20"/>
                <w:szCs w:val="20"/>
              </w:rPr>
              <w:t>Preliminary Judges’</w:t>
            </w:r>
            <w:r w:rsidRPr="00174C8C">
              <w:rPr>
                <w:sz w:val="20"/>
                <w:szCs w:val="20"/>
              </w:rPr>
              <w:t xml:space="preserve"> Interviews </w:t>
            </w:r>
          </w:p>
          <w:p w:rsidR="007B7558" w:rsidRPr="00174C8C" w:rsidRDefault="007B7558" w:rsidP="009F79BE">
            <w:pPr>
              <w:pStyle w:val="NoSpacing"/>
              <w:rPr>
                <w:sz w:val="20"/>
                <w:szCs w:val="20"/>
              </w:rPr>
            </w:pPr>
            <w:r w:rsidRPr="00174C8C">
              <w:rPr>
                <w:sz w:val="20"/>
                <w:szCs w:val="20"/>
              </w:rPr>
              <w:t>(refer to your assigned time)</w:t>
            </w:r>
            <w:r>
              <w:rPr>
                <w:sz w:val="20"/>
                <w:szCs w:val="20"/>
              </w:rPr>
              <w:t xml:space="preserve"> </w:t>
            </w:r>
          </w:p>
        </w:tc>
        <w:tc>
          <w:tcPr>
            <w:tcW w:w="2340" w:type="dxa"/>
          </w:tcPr>
          <w:p w:rsidR="007B7558" w:rsidRDefault="007B7558" w:rsidP="009F79BE">
            <w:pPr>
              <w:pStyle w:val="NoSpacing"/>
              <w:rPr>
                <w:sz w:val="20"/>
                <w:szCs w:val="20"/>
              </w:rPr>
            </w:pPr>
            <w:smartTag w:uri="urn:schemas-microsoft-com:office:smarttags" w:element="place">
              <w:smartTag w:uri="urn:schemas-microsoft-com:office:smarttags" w:element="PlaceName">
                <w:r>
                  <w:rPr>
                    <w:sz w:val="20"/>
                    <w:szCs w:val="20"/>
                  </w:rPr>
                  <w:t>Conference</w:t>
                </w:r>
              </w:smartTag>
              <w:r>
                <w:rPr>
                  <w:sz w:val="20"/>
                  <w:szCs w:val="20"/>
                </w:rPr>
                <w:t xml:space="preserve"> </w:t>
              </w:r>
              <w:smartTag w:uri="urn:schemas-microsoft-com:office:smarttags" w:element="PlaceType">
                <w:r>
                  <w:rPr>
                    <w:sz w:val="20"/>
                    <w:szCs w:val="20"/>
                  </w:rPr>
                  <w:t>Center</w:t>
                </w:r>
              </w:smartTag>
            </w:smartTag>
            <w:r>
              <w:rPr>
                <w:sz w:val="20"/>
                <w:szCs w:val="20"/>
              </w:rPr>
              <w:t xml:space="preserve"> </w:t>
            </w:r>
          </w:p>
          <w:p w:rsidR="007B7558" w:rsidRPr="00174C8C" w:rsidRDefault="007B7558" w:rsidP="009F79BE">
            <w:pPr>
              <w:pStyle w:val="NoSpacing"/>
              <w:rPr>
                <w:sz w:val="20"/>
                <w:szCs w:val="20"/>
              </w:rPr>
            </w:pPr>
            <w:r w:rsidRPr="00174C8C">
              <w:rPr>
                <w:sz w:val="20"/>
                <w:szCs w:val="20"/>
              </w:rPr>
              <w:t>Green Room</w:t>
            </w:r>
          </w:p>
        </w:tc>
      </w:tr>
      <w:tr w:rsidR="007B7558" w:rsidRPr="00174C8C" w:rsidTr="009F79BE">
        <w:tc>
          <w:tcPr>
            <w:tcW w:w="1818" w:type="dxa"/>
          </w:tcPr>
          <w:p w:rsidR="007B7558" w:rsidRPr="00174C8C" w:rsidRDefault="00E023CA" w:rsidP="009F79BE">
            <w:pPr>
              <w:pStyle w:val="NoSpacing"/>
              <w:rPr>
                <w:sz w:val="20"/>
                <w:szCs w:val="20"/>
              </w:rPr>
            </w:pPr>
            <w:r>
              <w:rPr>
                <w:sz w:val="20"/>
                <w:szCs w:val="20"/>
              </w:rPr>
              <w:t xml:space="preserve">May 12 </w:t>
            </w:r>
            <w:r w:rsidR="007B7558" w:rsidRPr="00174C8C">
              <w:rPr>
                <w:sz w:val="20"/>
                <w:szCs w:val="20"/>
              </w:rPr>
              <w:t xml:space="preserve">- Saturday </w:t>
            </w:r>
          </w:p>
        </w:tc>
        <w:tc>
          <w:tcPr>
            <w:tcW w:w="2250" w:type="dxa"/>
          </w:tcPr>
          <w:p w:rsidR="007B7558" w:rsidRPr="00174C8C" w:rsidRDefault="007B7558" w:rsidP="006C0676">
            <w:pPr>
              <w:pStyle w:val="NoSpacing"/>
              <w:rPr>
                <w:sz w:val="20"/>
                <w:szCs w:val="20"/>
              </w:rPr>
            </w:pPr>
            <w:r w:rsidRPr="00174C8C">
              <w:rPr>
                <w:sz w:val="20"/>
                <w:szCs w:val="20"/>
              </w:rPr>
              <w:t>7:30</w:t>
            </w:r>
            <w:r w:rsidR="005A6E5A">
              <w:rPr>
                <w:sz w:val="20"/>
                <w:szCs w:val="20"/>
              </w:rPr>
              <w:t xml:space="preserve"> am</w:t>
            </w:r>
            <w:r w:rsidRPr="00174C8C">
              <w:rPr>
                <w:sz w:val="20"/>
                <w:szCs w:val="20"/>
              </w:rPr>
              <w:t>-9:</w:t>
            </w:r>
            <w:r>
              <w:rPr>
                <w:sz w:val="20"/>
                <w:szCs w:val="20"/>
              </w:rPr>
              <w:t>00</w:t>
            </w:r>
            <w:r w:rsidRPr="00174C8C">
              <w:rPr>
                <w:sz w:val="20"/>
                <w:szCs w:val="20"/>
              </w:rPr>
              <w:t xml:space="preserve"> </w:t>
            </w:r>
            <w:r w:rsidR="005A6E5A">
              <w:rPr>
                <w:sz w:val="20"/>
                <w:szCs w:val="20"/>
              </w:rPr>
              <w:t>am</w:t>
            </w:r>
          </w:p>
        </w:tc>
        <w:tc>
          <w:tcPr>
            <w:tcW w:w="4410" w:type="dxa"/>
          </w:tcPr>
          <w:p w:rsidR="007B7558" w:rsidRDefault="007B7558" w:rsidP="009F79BE">
            <w:pPr>
              <w:pStyle w:val="NoSpacing"/>
              <w:rPr>
                <w:sz w:val="20"/>
                <w:szCs w:val="20"/>
              </w:rPr>
            </w:pPr>
            <w:r w:rsidRPr="00174C8C">
              <w:rPr>
                <w:sz w:val="20"/>
                <w:szCs w:val="20"/>
              </w:rPr>
              <w:t xml:space="preserve">Preliminary </w:t>
            </w:r>
            <w:r>
              <w:rPr>
                <w:sz w:val="20"/>
                <w:szCs w:val="20"/>
              </w:rPr>
              <w:t>Ju</w:t>
            </w:r>
            <w:r w:rsidRPr="00174C8C">
              <w:rPr>
                <w:sz w:val="20"/>
                <w:szCs w:val="20"/>
              </w:rPr>
              <w:t xml:space="preserve">dges’ Interviews </w:t>
            </w:r>
          </w:p>
          <w:p w:rsidR="007B7558" w:rsidRPr="00174C8C" w:rsidRDefault="007B7558" w:rsidP="009F79BE">
            <w:pPr>
              <w:pStyle w:val="NoSpacing"/>
              <w:rPr>
                <w:sz w:val="20"/>
                <w:szCs w:val="20"/>
              </w:rPr>
            </w:pPr>
            <w:r w:rsidRPr="00174C8C">
              <w:rPr>
                <w:sz w:val="20"/>
                <w:szCs w:val="20"/>
              </w:rPr>
              <w:t>(refer to your assigned time)</w:t>
            </w:r>
            <w:r>
              <w:rPr>
                <w:sz w:val="20"/>
                <w:szCs w:val="20"/>
              </w:rPr>
              <w:t xml:space="preserve"> </w:t>
            </w:r>
          </w:p>
        </w:tc>
        <w:tc>
          <w:tcPr>
            <w:tcW w:w="2340" w:type="dxa"/>
          </w:tcPr>
          <w:p w:rsidR="007B7558" w:rsidRDefault="007B7558" w:rsidP="009F79BE">
            <w:pPr>
              <w:pStyle w:val="NoSpacing"/>
              <w:rPr>
                <w:sz w:val="20"/>
                <w:szCs w:val="20"/>
              </w:rPr>
            </w:pPr>
            <w:smartTag w:uri="urn:schemas-microsoft-com:office:smarttags" w:element="place">
              <w:smartTag w:uri="urn:schemas-microsoft-com:office:smarttags" w:element="PlaceName">
                <w:r>
                  <w:rPr>
                    <w:sz w:val="20"/>
                    <w:szCs w:val="20"/>
                  </w:rPr>
                  <w:t>Conference</w:t>
                </w:r>
              </w:smartTag>
              <w:r>
                <w:rPr>
                  <w:sz w:val="20"/>
                  <w:szCs w:val="20"/>
                </w:rPr>
                <w:t xml:space="preserve"> </w:t>
              </w:r>
              <w:smartTag w:uri="urn:schemas-microsoft-com:office:smarttags" w:element="PlaceType">
                <w:r>
                  <w:rPr>
                    <w:sz w:val="20"/>
                    <w:szCs w:val="20"/>
                  </w:rPr>
                  <w:t>Center</w:t>
                </w:r>
              </w:smartTag>
            </w:smartTag>
          </w:p>
          <w:p w:rsidR="007B7558" w:rsidRPr="00174C8C" w:rsidRDefault="007B7558" w:rsidP="009F79BE">
            <w:pPr>
              <w:pStyle w:val="NoSpacing"/>
              <w:rPr>
                <w:sz w:val="20"/>
                <w:szCs w:val="20"/>
              </w:rPr>
            </w:pPr>
            <w:r w:rsidRPr="00174C8C">
              <w:rPr>
                <w:sz w:val="20"/>
                <w:szCs w:val="20"/>
              </w:rPr>
              <w:t xml:space="preserve">Green Room </w:t>
            </w:r>
          </w:p>
        </w:tc>
      </w:tr>
      <w:tr w:rsidR="007B7558" w:rsidRPr="00174C8C" w:rsidTr="009F79BE">
        <w:tc>
          <w:tcPr>
            <w:tcW w:w="1818" w:type="dxa"/>
          </w:tcPr>
          <w:p w:rsidR="007B7558" w:rsidRPr="00174C8C" w:rsidRDefault="00E023CA" w:rsidP="009F79BE">
            <w:pPr>
              <w:pStyle w:val="NoSpacing"/>
              <w:rPr>
                <w:sz w:val="20"/>
                <w:szCs w:val="20"/>
              </w:rPr>
            </w:pPr>
            <w:r>
              <w:rPr>
                <w:sz w:val="20"/>
                <w:szCs w:val="20"/>
              </w:rPr>
              <w:t xml:space="preserve">May 12 </w:t>
            </w:r>
            <w:r w:rsidR="007B7558" w:rsidRPr="00174C8C">
              <w:rPr>
                <w:sz w:val="20"/>
                <w:szCs w:val="20"/>
              </w:rPr>
              <w:t>- Saturday</w:t>
            </w:r>
          </w:p>
        </w:tc>
        <w:tc>
          <w:tcPr>
            <w:tcW w:w="2250" w:type="dxa"/>
          </w:tcPr>
          <w:p w:rsidR="007B7558" w:rsidRPr="00174C8C" w:rsidRDefault="007B7558" w:rsidP="006C0676">
            <w:pPr>
              <w:pStyle w:val="NoSpacing"/>
              <w:rPr>
                <w:sz w:val="20"/>
                <w:szCs w:val="20"/>
              </w:rPr>
            </w:pPr>
            <w:r w:rsidRPr="00174C8C">
              <w:rPr>
                <w:sz w:val="20"/>
                <w:szCs w:val="20"/>
              </w:rPr>
              <w:t>9:</w:t>
            </w:r>
            <w:r w:rsidR="005A6E5A">
              <w:rPr>
                <w:sz w:val="20"/>
                <w:szCs w:val="20"/>
              </w:rPr>
              <w:t>00 am</w:t>
            </w:r>
            <w:r w:rsidRPr="00174C8C">
              <w:rPr>
                <w:sz w:val="20"/>
                <w:szCs w:val="20"/>
              </w:rPr>
              <w:t>-</w:t>
            </w:r>
            <w:r w:rsidR="005A6E5A">
              <w:rPr>
                <w:sz w:val="20"/>
                <w:szCs w:val="20"/>
              </w:rPr>
              <w:t>2:00 pm</w:t>
            </w:r>
          </w:p>
        </w:tc>
        <w:tc>
          <w:tcPr>
            <w:tcW w:w="4410" w:type="dxa"/>
          </w:tcPr>
          <w:p w:rsidR="007B7558" w:rsidRPr="00174C8C" w:rsidRDefault="007B7558" w:rsidP="009F79BE">
            <w:pPr>
              <w:pStyle w:val="NoSpacing"/>
              <w:rPr>
                <w:sz w:val="20"/>
                <w:szCs w:val="20"/>
              </w:rPr>
            </w:pPr>
            <w:r w:rsidRPr="00174C8C">
              <w:rPr>
                <w:sz w:val="20"/>
                <w:szCs w:val="20"/>
              </w:rPr>
              <w:t>Pageant Rehearsal, Lunch (provided), Get ready</w:t>
            </w:r>
            <w:r>
              <w:rPr>
                <w:sz w:val="20"/>
                <w:szCs w:val="20"/>
              </w:rPr>
              <w:t xml:space="preserve"> </w:t>
            </w:r>
          </w:p>
        </w:tc>
        <w:tc>
          <w:tcPr>
            <w:tcW w:w="2340" w:type="dxa"/>
          </w:tcPr>
          <w:p w:rsidR="007B7558" w:rsidRDefault="007B7558" w:rsidP="009F79BE">
            <w:pPr>
              <w:pStyle w:val="NoSpacing"/>
              <w:rPr>
                <w:sz w:val="20"/>
                <w:szCs w:val="20"/>
              </w:rPr>
            </w:pPr>
            <w:smartTag w:uri="urn:schemas-microsoft-com:office:smarttags" w:element="place">
              <w:smartTag w:uri="urn:schemas-microsoft-com:office:smarttags" w:element="PlaceName">
                <w:r w:rsidRPr="00174C8C">
                  <w:rPr>
                    <w:sz w:val="20"/>
                    <w:szCs w:val="20"/>
                  </w:rPr>
                  <w:t>Conference</w:t>
                </w:r>
              </w:smartTag>
              <w:r w:rsidRPr="00174C8C">
                <w:rPr>
                  <w:sz w:val="20"/>
                  <w:szCs w:val="20"/>
                </w:rPr>
                <w:t xml:space="preserve"> </w:t>
              </w:r>
              <w:smartTag w:uri="urn:schemas-microsoft-com:office:smarttags" w:element="PlaceType">
                <w:r w:rsidRPr="00174C8C">
                  <w:rPr>
                    <w:sz w:val="20"/>
                    <w:szCs w:val="20"/>
                  </w:rPr>
                  <w:t>Center</w:t>
                </w:r>
              </w:smartTag>
            </w:smartTag>
            <w:r w:rsidRPr="00174C8C">
              <w:rPr>
                <w:sz w:val="20"/>
                <w:szCs w:val="20"/>
              </w:rPr>
              <w:t xml:space="preserve"> </w:t>
            </w:r>
          </w:p>
          <w:p w:rsidR="007B7558" w:rsidRPr="00174C8C" w:rsidRDefault="007B7558" w:rsidP="009F79BE">
            <w:pPr>
              <w:pStyle w:val="NoSpacing"/>
              <w:rPr>
                <w:sz w:val="20"/>
                <w:szCs w:val="20"/>
              </w:rPr>
            </w:pPr>
            <w:r w:rsidRPr="00174C8C">
              <w:rPr>
                <w:sz w:val="20"/>
                <w:szCs w:val="20"/>
              </w:rPr>
              <w:t>Theater Stage</w:t>
            </w:r>
          </w:p>
        </w:tc>
      </w:tr>
      <w:tr w:rsidR="007B7558" w:rsidRPr="00174C8C" w:rsidTr="009F79BE">
        <w:tc>
          <w:tcPr>
            <w:tcW w:w="1818" w:type="dxa"/>
          </w:tcPr>
          <w:p w:rsidR="007B7558" w:rsidRPr="00174C8C" w:rsidRDefault="00E023CA" w:rsidP="009F79BE">
            <w:pPr>
              <w:pStyle w:val="NoSpacing"/>
              <w:rPr>
                <w:sz w:val="20"/>
                <w:szCs w:val="20"/>
              </w:rPr>
            </w:pPr>
            <w:r>
              <w:rPr>
                <w:sz w:val="20"/>
                <w:szCs w:val="20"/>
              </w:rPr>
              <w:t xml:space="preserve">May 12 </w:t>
            </w:r>
            <w:r w:rsidR="007B7558" w:rsidRPr="00174C8C">
              <w:rPr>
                <w:sz w:val="20"/>
                <w:szCs w:val="20"/>
              </w:rPr>
              <w:t>- Saturday</w:t>
            </w:r>
          </w:p>
        </w:tc>
        <w:tc>
          <w:tcPr>
            <w:tcW w:w="2250" w:type="dxa"/>
          </w:tcPr>
          <w:p w:rsidR="007B7558" w:rsidRPr="00174C8C" w:rsidRDefault="006E37F2" w:rsidP="009F79BE">
            <w:pPr>
              <w:pStyle w:val="NoSpacing"/>
              <w:rPr>
                <w:sz w:val="20"/>
                <w:szCs w:val="20"/>
              </w:rPr>
            </w:pPr>
            <w:r>
              <w:rPr>
                <w:sz w:val="20"/>
                <w:szCs w:val="20"/>
              </w:rPr>
              <w:t>2:00-4</w:t>
            </w:r>
            <w:r w:rsidR="005A6E5A">
              <w:rPr>
                <w:sz w:val="20"/>
                <w:szCs w:val="20"/>
              </w:rPr>
              <w:t>:00 pm</w:t>
            </w:r>
          </w:p>
        </w:tc>
        <w:tc>
          <w:tcPr>
            <w:tcW w:w="4410" w:type="dxa"/>
          </w:tcPr>
          <w:p w:rsidR="007B7558" w:rsidRDefault="007B7558" w:rsidP="009F79BE">
            <w:pPr>
              <w:pStyle w:val="NoSpacing"/>
              <w:rPr>
                <w:sz w:val="20"/>
                <w:szCs w:val="20"/>
              </w:rPr>
            </w:pPr>
            <w:r w:rsidRPr="00174C8C">
              <w:rPr>
                <w:sz w:val="20"/>
                <w:szCs w:val="20"/>
              </w:rPr>
              <w:t xml:space="preserve">First </w:t>
            </w:r>
            <w:r>
              <w:rPr>
                <w:sz w:val="20"/>
                <w:szCs w:val="20"/>
              </w:rPr>
              <w:t xml:space="preserve"> </w:t>
            </w:r>
            <w:r w:rsidRPr="00174C8C">
              <w:rPr>
                <w:sz w:val="20"/>
                <w:szCs w:val="20"/>
              </w:rPr>
              <w:t>Session on stage</w:t>
            </w:r>
          </w:p>
          <w:p w:rsidR="007B7558" w:rsidRPr="00174C8C" w:rsidRDefault="007B7558" w:rsidP="009F79BE">
            <w:pPr>
              <w:pStyle w:val="NoSpacing"/>
              <w:rPr>
                <w:sz w:val="20"/>
                <w:szCs w:val="20"/>
              </w:rPr>
            </w:pPr>
          </w:p>
        </w:tc>
        <w:tc>
          <w:tcPr>
            <w:tcW w:w="2340" w:type="dxa"/>
          </w:tcPr>
          <w:p w:rsidR="007B7558" w:rsidRDefault="007B7558" w:rsidP="009F79BE">
            <w:pPr>
              <w:pStyle w:val="NoSpacing"/>
              <w:rPr>
                <w:sz w:val="20"/>
                <w:szCs w:val="20"/>
              </w:rPr>
            </w:pPr>
            <w:smartTag w:uri="urn:schemas-microsoft-com:office:smarttags" w:element="place">
              <w:smartTag w:uri="urn:schemas-microsoft-com:office:smarttags" w:element="PlaceName">
                <w:r w:rsidRPr="00174C8C">
                  <w:rPr>
                    <w:sz w:val="20"/>
                    <w:szCs w:val="20"/>
                  </w:rPr>
                  <w:t>Conference</w:t>
                </w:r>
              </w:smartTag>
              <w:r w:rsidRPr="00174C8C">
                <w:rPr>
                  <w:sz w:val="20"/>
                  <w:szCs w:val="20"/>
                </w:rPr>
                <w:t xml:space="preserve"> </w:t>
              </w:r>
              <w:smartTag w:uri="urn:schemas-microsoft-com:office:smarttags" w:element="PlaceType">
                <w:r w:rsidRPr="00174C8C">
                  <w:rPr>
                    <w:sz w:val="20"/>
                    <w:szCs w:val="20"/>
                  </w:rPr>
                  <w:t>Center</w:t>
                </w:r>
              </w:smartTag>
            </w:smartTag>
            <w:r w:rsidRPr="00174C8C">
              <w:rPr>
                <w:sz w:val="20"/>
                <w:szCs w:val="20"/>
              </w:rPr>
              <w:t xml:space="preserve"> </w:t>
            </w:r>
          </w:p>
          <w:p w:rsidR="007B7558" w:rsidRPr="00174C8C" w:rsidRDefault="007B7558" w:rsidP="009F79BE">
            <w:pPr>
              <w:pStyle w:val="NoSpacing"/>
              <w:rPr>
                <w:sz w:val="20"/>
                <w:szCs w:val="20"/>
              </w:rPr>
            </w:pPr>
            <w:r w:rsidRPr="00174C8C">
              <w:rPr>
                <w:sz w:val="20"/>
                <w:szCs w:val="20"/>
              </w:rPr>
              <w:t>Theater Stage</w:t>
            </w:r>
          </w:p>
        </w:tc>
      </w:tr>
      <w:tr w:rsidR="00BF2101" w:rsidRPr="00174C8C" w:rsidTr="009F79BE">
        <w:tc>
          <w:tcPr>
            <w:tcW w:w="1818" w:type="dxa"/>
          </w:tcPr>
          <w:p w:rsidR="00BF2101" w:rsidRPr="00174C8C" w:rsidRDefault="00E023CA" w:rsidP="009F79BE">
            <w:pPr>
              <w:pStyle w:val="NoSpacing"/>
              <w:rPr>
                <w:sz w:val="20"/>
                <w:szCs w:val="20"/>
              </w:rPr>
            </w:pPr>
            <w:r>
              <w:rPr>
                <w:sz w:val="20"/>
                <w:szCs w:val="20"/>
              </w:rPr>
              <w:t xml:space="preserve">May 12 </w:t>
            </w:r>
            <w:r w:rsidR="0041208F">
              <w:rPr>
                <w:sz w:val="20"/>
                <w:szCs w:val="20"/>
              </w:rPr>
              <w:t>-</w:t>
            </w:r>
            <w:r w:rsidR="005A6E5A">
              <w:rPr>
                <w:sz w:val="20"/>
                <w:szCs w:val="20"/>
              </w:rPr>
              <w:t xml:space="preserve"> </w:t>
            </w:r>
            <w:r w:rsidR="0041208F">
              <w:rPr>
                <w:sz w:val="20"/>
                <w:szCs w:val="20"/>
              </w:rPr>
              <w:t>Saturday</w:t>
            </w:r>
          </w:p>
        </w:tc>
        <w:tc>
          <w:tcPr>
            <w:tcW w:w="2250" w:type="dxa"/>
          </w:tcPr>
          <w:p w:rsidR="00BF2101" w:rsidRPr="00174C8C" w:rsidRDefault="005A6E5A" w:rsidP="009F79BE">
            <w:pPr>
              <w:pStyle w:val="NoSpacing"/>
              <w:rPr>
                <w:sz w:val="20"/>
                <w:szCs w:val="20"/>
              </w:rPr>
            </w:pPr>
            <w:r>
              <w:rPr>
                <w:sz w:val="20"/>
                <w:szCs w:val="20"/>
              </w:rPr>
              <w:t>4:30-6:00 pm</w:t>
            </w:r>
          </w:p>
        </w:tc>
        <w:tc>
          <w:tcPr>
            <w:tcW w:w="4410" w:type="dxa"/>
          </w:tcPr>
          <w:p w:rsidR="00BF2101" w:rsidRPr="00174C8C" w:rsidRDefault="006E37F2" w:rsidP="006E37F2">
            <w:pPr>
              <w:pStyle w:val="NoSpacing"/>
              <w:rPr>
                <w:sz w:val="20"/>
                <w:szCs w:val="20"/>
              </w:rPr>
            </w:pPr>
            <w:r>
              <w:rPr>
                <w:sz w:val="20"/>
                <w:szCs w:val="20"/>
              </w:rPr>
              <w:t xml:space="preserve">Dinner provided </w:t>
            </w:r>
          </w:p>
        </w:tc>
        <w:tc>
          <w:tcPr>
            <w:tcW w:w="2340" w:type="dxa"/>
          </w:tcPr>
          <w:p w:rsidR="0041208F" w:rsidRPr="00174C8C" w:rsidRDefault="006E37F2" w:rsidP="006E37F2">
            <w:pPr>
              <w:pStyle w:val="NoSpacing"/>
              <w:rPr>
                <w:sz w:val="20"/>
                <w:szCs w:val="20"/>
              </w:rPr>
            </w:pPr>
            <w:r>
              <w:rPr>
                <w:sz w:val="20"/>
                <w:szCs w:val="20"/>
              </w:rPr>
              <w:t>Joseph Smith Memorial Bldg. Bonneville Room</w:t>
            </w:r>
          </w:p>
        </w:tc>
      </w:tr>
      <w:tr w:rsidR="006E37F2" w:rsidRPr="00174C8C" w:rsidTr="009F79BE">
        <w:tc>
          <w:tcPr>
            <w:tcW w:w="1818" w:type="dxa"/>
          </w:tcPr>
          <w:p w:rsidR="006E37F2" w:rsidRDefault="00E023CA" w:rsidP="009F79BE">
            <w:pPr>
              <w:pStyle w:val="NoSpacing"/>
              <w:rPr>
                <w:sz w:val="20"/>
                <w:szCs w:val="20"/>
              </w:rPr>
            </w:pPr>
            <w:r>
              <w:rPr>
                <w:sz w:val="20"/>
                <w:szCs w:val="20"/>
              </w:rPr>
              <w:t xml:space="preserve">May 12 </w:t>
            </w:r>
            <w:r w:rsidR="006E37F2">
              <w:rPr>
                <w:sz w:val="20"/>
                <w:szCs w:val="20"/>
              </w:rPr>
              <w:t>-</w:t>
            </w:r>
            <w:r w:rsidR="005A6E5A">
              <w:rPr>
                <w:sz w:val="20"/>
                <w:szCs w:val="20"/>
              </w:rPr>
              <w:t xml:space="preserve"> </w:t>
            </w:r>
            <w:r w:rsidR="006E37F2">
              <w:rPr>
                <w:sz w:val="20"/>
                <w:szCs w:val="20"/>
              </w:rPr>
              <w:t>Saturday</w:t>
            </w:r>
          </w:p>
        </w:tc>
        <w:tc>
          <w:tcPr>
            <w:tcW w:w="2250" w:type="dxa"/>
          </w:tcPr>
          <w:p w:rsidR="006E37F2" w:rsidRDefault="006E37F2" w:rsidP="006C0676">
            <w:pPr>
              <w:pStyle w:val="NoSpacing"/>
              <w:rPr>
                <w:sz w:val="20"/>
                <w:szCs w:val="20"/>
              </w:rPr>
            </w:pPr>
            <w:r>
              <w:rPr>
                <w:sz w:val="20"/>
                <w:szCs w:val="20"/>
              </w:rPr>
              <w:t>6:30</w:t>
            </w:r>
            <w:r w:rsidR="005A6E5A">
              <w:rPr>
                <w:sz w:val="20"/>
                <w:szCs w:val="20"/>
              </w:rPr>
              <w:t xml:space="preserve"> –approx.</w:t>
            </w:r>
            <w:r w:rsidR="006C0676">
              <w:rPr>
                <w:sz w:val="20"/>
                <w:szCs w:val="20"/>
              </w:rPr>
              <w:t>9</w:t>
            </w:r>
            <w:r w:rsidR="005A6E5A">
              <w:rPr>
                <w:sz w:val="20"/>
                <w:szCs w:val="20"/>
              </w:rPr>
              <w:t>:</w:t>
            </w:r>
            <w:r w:rsidR="006C0676">
              <w:rPr>
                <w:sz w:val="20"/>
                <w:szCs w:val="20"/>
              </w:rPr>
              <w:t>0</w:t>
            </w:r>
            <w:r w:rsidR="005A6E5A">
              <w:rPr>
                <w:sz w:val="20"/>
                <w:szCs w:val="20"/>
              </w:rPr>
              <w:t>0 pm</w:t>
            </w:r>
          </w:p>
        </w:tc>
        <w:tc>
          <w:tcPr>
            <w:tcW w:w="4410" w:type="dxa"/>
          </w:tcPr>
          <w:p w:rsidR="006E37F2" w:rsidRDefault="006E37F2" w:rsidP="006E37F2">
            <w:pPr>
              <w:pStyle w:val="NoSpacing"/>
              <w:rPr>
                <w:sz w:val="20"/>
                <w:szCs w:val="20"/>
              </w:rPr>
            </w:pPr>
            <w:r>
              <w:rPr>
                <w:sz w:val="20"/>
                <w:szCs w:val="20"/>
              </w:rPr>
              <w:t>Second Session on Stage</w:t>
            </w:r>
            <w:r w:rsidR="005A6E5A">
              <w:rPr>
                <w:sz w:val="20"/>
                <w:szCs w:val="20"/>
              </w:rPr>
              <w:t>/2018 Royalty Crowned</w:t>
            </w:r>
          </w:p>
        </w:tc>
        <w:tc>
          <w:tcPr>
            <w:tcW w:w="2340" w:type="dxa"/>
          </w:tcPr>
          <w:p w:rsidR="006E37F2" w:rsidRDefault="006E37F2" w:rsidP="006E37F2">
            <w:pPr>
              <w:pStyle w:val="NoSpacing"/>
              <w:rPr>
                <w:sz w:val="20"/>
                <w:szCs w:val="20"/>
              </w:rPr>
            </w:pPr>
            <w:r>
              <w:rPr>
                <w:sz w:val="20"/>
                <w:szCs w:val="20"/>
              </w:rPr>
              <w:t>Conference Center Theater Stage</w:t>
            </w:r>
          </w:p>
        </w:tc>
      </w:tr>
    </w:tbl>
    <w:p w:rsidR="007B7558" w:rsidRPr="00EB0871" w:rsidRDefault="007B7558" w:rsidP="007B7558">
      <w:pPr>
        <w:pStyle w:val="NoSpacing"/>
        <w:ind w:left="720"/>
        <w:rPr>
          <w:b/>
        </w:rPr>
      </w:pPr>
    </w:p>
    <w:p w:rsidR="007B7558" w:rsidRPr="00EB0871" w:rsidRDefault="007B7558" w:rsidP="007B7558">
      <w:pPr>
        <w:pStyle w:val="NoSpacing"/>
        <w:numPr>
          <w:ilvl w:val="0"/>
          <w:numId w:val="2"/>
        </w:numPr>
      </w:pPr>
      <w:r>
        <w:t xml:space="preserve">Contestants will be scheduled for a Preliminary Judges’ Interview either Friday evening or Saturday morning. </w:t>
      </w:r>
      <w:r w:rsidR="00BF2101">
        <w:t xml:space="preserve"> The assigned date and time</w:t>
      </w:r>
      <w:r>
        <w:t xml:space="preserve"> will be on your </w:t>
      </w:r>
      <w:r w:rsidRPr="001A2571">
        <w:rPr>
          <w:b/>
          <w:u w:val="single"/>
        </w:rPr>
        <w:t>a</w:t>
      </w:r>
      <w:r w:rsidR="00BF2101" w:rsidRPr="001A2571">
        <w:rPr>
          <w:b/>
          <w:u w:val="single"/>
        </w:rPr>
        <w:t>cceptance l</w:t>
      </w:r>
      <w:r w:rsidRPr="001A2571">
        <w:rPr>
          <w:b/>
          <w:u w:val="single"/>
        </w:rPr>
        <w:t>etter</w:t>
      </w:r>
      <w:r>
        <w:t>.</w:t>
      </w:r>
      <w:r w:rsidR="00BF2101">
        <w:t xml:space="preserve">  </w:t>
      </w:r>
      <w:r>
        <w:t xml:space="preserve">Pageant officials </w:t>
      </w:r>
      <w:r w:rsidRPr="00EB0871">
        <w:t xml:space="preserve">will attempt to schedule </w:t>
      </w:r>
      <w:r w:rsidR="001A2571">
        <w:t>your</w:t>
      </w:r>
      <w:r w:rsidRPr="00EB0871">
        <w:t xml:space="preserve"> preliminary interview with</w:t>
      </w:r>
      <w:r>
        <w:t xml:space="preserve"> the</w:t>
      </w:r>
      <w:r w:rsidRPr="00EB0871">
        <w:t xml:space="preserve"> judges to best suit your schedule, if possible. The interview will take approximately 5-7 minutes. </w:t>
      </w:r>
      <w:r w:rsidR="002F141A">
        <w:t xml:space="preserve">The earlier you submit your application, the more likely you are to </w:t>
      </w:r>
      <w:r w:rsidR="008454BE">
        <w:t xml:space="preserve">be assigned </w:t>
      </w:r>
      <w:r w:rsidR="002F141A">
        <w:t xml:space="preserve">your </w:t>
      </w:r>
      <w:r w:rsidR="008454BE">
        <w:t>preferred time</w:t>
      </w:r>
      <w:r w:rsidR="002F141A">
        <w:t>.</w:t>
      </w:r>
    </w:p>
    <w:p w:rsidR="007B7558" w:rsidRPr="00EB0871" w:rsidRDefault="007B7558" w:rsidP="00BF2101">
      <w:pPr>
        <w:pStyle w:val="NoSpacing"/>
        <w:ind w:left="360"/>
      </w:pPr>
    </w:p>
    <w:p w:rsidR="007B7558" w:rsidRDefault="00550F42" w:rsidP="00BF2101">
      <w:pPr>
        <w:pStyle w:val="NoSpacing"/>
        <w:ind w:left="720"/>
        <w:rPr>
          <w:b/>
          <w:u w:val="single"/>
        </w:rPr>
      </w:pPr>
      <w:r>
        <w:rPr>
          <w:b/>
          <w:u w:val="single"/>
        </w:rPr>
        <w:t>PERSONAL INTERVIEW PREFERENCE</w:t>
      </w:r>
      <w:r w:rsidR="00BF2101" w:rsidRPr="00A04C56">
        <w:rPr>
          <w:b/>
          <w:u w:val="single"/>
        </w:rPr>
        <w:t xml:space="preserve"> </w:t>
      </w:r>
      <w:r>
        <w:rPr>
          <w:b/>
          <w:u w:val="single"/>
        </w:rPr>
        <w:t>– PLEASE CHECK THE DATE THAT YOU PREFER</w:t>
      </w:r>
      <w:r w:rsidR="007B7558" w:rsidRPr="00EB0871">
        <w:rPr>
          <w:b/>
          <w:u w:val="single"/>
        </w:rPr>
        <w:t xml:space="preserve"> </w:t>
      </w:r>
    </w:p>
    <w:p w:rsidR="00BF2101" w:rsidRPr="00EB0871" w:rsidRDefault="00BF2101" w:rsidP="00BF2101">
      <w:pPr>
        <w:pStyle w:val="NoSpacing"/>
        <w:ind w:left="720"/>
        <w:rPr>
          <w:b/>
          <w:u w:val="single"/>
        </w:rPr>
      </w:pPr>
    </w:p>
    <w:tbl>
      <w:tblPr>
        <w:tblW w:w="0" w:type="auto"/>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240"/>
      </w:tblGrid>
      <w:tr w:rsidR="007B7558" w:rsidRPr="00EB0871" w:rsidTr="0041208F">
        <w:tc>
          <w:tcPr>
            <w:tcW w:w="1188" w:type="dxa"/>
          </w:tcPr>
          <w:p w:rsidR="007B7558" w:rsidRPr="00EB0871" w:rsidRDefault="007B7558" w:rsidP="009F79BE">
            <w:pPr>
              <w:pStyle w:val="NoSpacing"/>
            </w:pPr>
          </w:p>
        </w:tc>
        <w:tc>
          <w:tcPr>
            <w:tcW w:w="3240" w:type="dxa"/>
          </w:tcPr>
          <w:p w:rsidR="007B7558" w:rsidRDefault="00E023CA" w:rsidP="009F79BE">
            <w:pPr>
              <w:pStyle w:val="NoSpacing"/>
            </w:pPr>
            <w:r>
              <w:t>Friday evening – May 11, 2018</w:t>
            </w:r>
          </w:p>
          <w:p w:rsidR="0041208F" w:rsidRPr="00EB0871" w:rsidRDefault="0041208F" w:rsidP="009F79BE">
            <w:pPr>
              <w:pStyle w:val="NoSpacing"/>
            </w:pPr>
          </w:p>
        </w:tc>
      </w:tr>
      <w:tr w:rsidR="007B7558" w:rsidRPr="00EB0871" w:rsidTr="0041208F">
        <w:tc>
          <w:tcPr>
            <w:tcW w:w="1188" w:type="dxa"/>
          </w:tcPr>
          <w:p w:rsidR="007B7558" w:rsidRPr="00EB0871" w:rsidRDefault="007B7558" w:rsidP="009F79BE">
            <w:pPr>
              <w:pStyle w:val="NoSpacing"/>
            </w:pPr>
          </w:p>
        </w:tc>
        <w:tc>
          <w:tcPr>
            <w:tcW w:w="3240" w:type="dxa"/>
          </w:tcPr>
          <w:p w:rsidR="007B7558" w:rsidRDefault="007B7558" w:rsidP="009F79BE">
            <w:pPr>
              <w:pStyle w:val="NoSpacing"/>
            </w:pPr>
            <w:r w:rsidRPr="00EB0871">
              <w:t xml:space="preserve">Saturday morning </w:t>
            </w:r>
            <w:r w:rsidR="00E023CA">
              <w:t>–</w:t>
            </w:r>
            <w:r w:rsidRPr="00EB0871">
              <w:t xml:space="preserve"> </w:t>
            </w:r>
            <w:r w:rsidR="00E023CA">
              <w:t>May 12, 2018</w:t>
            </w:r>
          </w:p>
          <w:p w:rsidR="0041208F" w:rsidRPr="00EB0871" w:rsidRDefault="0041208F" w:rsidP="009F79BE">
            <w:pPr>
              <w:pStyle w:val="NoSpacing"/>
            </w:pPr>
          </w:p>
        </w:tc>
      </w:tr>
    </w:tbl>
    <w:p w:rsidR="00BF2101" w:rsidRDefault="00BF2101" w:rsidP="00E85E49">
      <w:pPr>
        <w:pStyle w:val="NoSpacing"/>
        <w:rPr>
          <w:b/>
          <w:u w:val="single"/>
        </w:rPr>
      </w:pPr>
      <w:bookmarkStart w:id="0" w:name="_GoBack"/>
      <w:bookmarkEnd w:id="0"/>
    </w:p>
    <w:p w:rsidR="00BF2101" w:rsidRDefault="00BF2101" w:rsidP="00E85E49">
      <w:pPr>
        <w:pStyle w:val="NoSpacing"/>
        <w:rPr>
          <w:b/>
          <w:u w:val="single"/>
        </w:rPr>
      </w:pPr>
    </w:p>
    <w:p w:rsidR="00166A2F" w:rsidRDefault="00D13B91" w:rsidP="009444A2">
      <w:pPr>
        <w:pStyle w:val="NoSpacing"/>
        <w:jc w:val="center"/>
        <w:rPr>
          <w:b/>
          <w:u w:val="single"/>
        </w:rPr>
      </w:pPr>
      <w:r>
        <w:rPr>
          <w:b/>
          <w:u w:val="single"/>
        </w:rPr>
        <w:t>C</w:t>
      </w:r>
      <w:r w:rsidR="00166A2F">
        <w:rPr>
          <w:b/>
          <w:u w:val="single"/>
        </w:rPr>
        <w:t xml:space="preserve">ONSENT </w:t>
      </w:r>
      <w:smartTag w:uri="urn:schemas-microsoft-com:office:smarttags" w:element="stockticker">
        <w:r w:rsidR="00166A2F">
          <w:rPr>
            <w:b/>
            <w:u w:val="single"/>
          </w:rPr>
          <w:t>FORM</w:t>
        </w:r>
      </w:smartTag>
    </w:p>
    <w:p w:rsidR="00166A2F" w:rsidRPr="00595F5A" w:rsidRDefault="00166A2F" w:rsidP="009444A2">
      <w:pPr>
        <w:pStyle w:val="NoSpacing"/>
        <w:jc w:val="center"/>
        <w:rPr>
          <w:b/>
          <w:u w:val="single"/>
        </w:rPr>
      </w:pPr>
    </w:p>
    <w:p w:rsidR="00166A2F" w:rsidRPr="00595F5A" w:rsidRDefault="00166A2F" w:rsidP="00CC0931">
      <w:pPr>
        <w:pStyle w:val="NoSpacing"/>
      </w:pPr>
      <w:r w:rsidRPr="00595F5A">
        <w:t xml:space="preserve">I hereby grant to The </w:t>
      </w:r>
      <w:r w:rsidR="00825007" w:rsidRPr="00595F5A">
        <w:t xml:space="preserve">Daughters of Utah Pioneers, The </w:t>
      </w:r>
      <w:r w:rsidRPr="00595F5A">
        <w:t>Days of ’47</w:t>
      </w:r>
      <w:r w:rsidR="0014084D">
        <w:t>,</w:t>
      </w:r>
      <w:r w:rsidRPr="00595F5A">
        <w:t xml:space="preserve"> Inc. and </w:t>
      </w:r>
      <w:r w:rsidR="00825007" w:rsidRPr="00595F5A">
        <w:t>their</w:t>
      </w:r>
      <w:r w:rsidRPr="00595F5A">
        <w:t xml:space="preserve"> respective affiliates and licensees the right to use my name, likeness, portraits</w:t>
      </w:r>
      <w:r w:rsidR="00B61360" w:rsidRPr="00595F5A">
        <w:t>,</w:t>
      </w:r>
      <w:r w:rsidRPr="00595F5A">
        <w:t xml:space="preserve"> recorded voice, biographical materials to advertise, promote or publicize The </w:t>
      </w:r>
      <w:r w:rsidR="00825007" w:rsidRPr="00595F5A">
        <w:t xml:space="preserve">Daughters of Utah Pioneers, The </w:t>
      </w:r>
      <w:r w:rsidRPr="00595F5A">
        <w:t>Days of ’47</w:t>
      </w:r>
      <w:r w:rsidR="0014084D">
        <w:t>,</w:t>
      </w:r>
      <w:r w:rsidRPr="00595F5A">
        <w:t xml:space="preserve"> Inc</w:t>
      </w:r>
      <w:r w:rsidR="00FE520D" w:rsidRPr="00595F5A">
        <w:t>.</w:t>
      </w:r>
      <w:r w:rsidRPr="00595F5A">
        <w:t xml:space="preserve"> and </w:t>
      </w:r>
      <w:r w:rsidR="00825007" w:rsidRPr="00595F5A">
        <w:t>their</w:t>
      </w:r>
      <w:r w:rsidRPr="00595F5A">
        <w:t xml:space="preserve"> respective licensees and institutions, products</w:t>
      </w:r>
      <w:r w:rsidR="00FE520D" w:rsidRPr="00595F5A">
        <w:t>,</w:t>
      </w:r>
      <w:r w:rsidRPr="00595F5A">
        <w:t xml:space="preserve"> and services of any advertisers in connection with the events provided by The </w:t>
      </w:r>
      <w:r w:rsidR="00825007" w:rsidRPr="00595F5A">
        <w:t xml:space="preserve">Daughters of Utah Pioneers and The </w:t>
      </w:r>
      <w:r w:rsidRPr="00595F5A">
        <w:t>Days of ’47</w:t>
      </w:r>
      <w:r w:rsidR="0014084D">
        <w:t>,</w:t>
      </w:r>
      <w:r w:rsidRPr="00595F5A">
        <w:t xml:space="preserve"> Inc.  I give permission to The </w:t>
      </w:r>
      <w:r w:rsidR="00825007" w:rsidRPr="00595F5A">
        <w:t>Daughters of</w:t>
      </w:r>
      <w:r w:rsidR="007477AE" w:rsidRPr="00595F5A">
        <w:t xml:space="preserve"> Utah Pioneers and </w:t>
      </w:r>
      <w:r w:rsidR="00825007" w:rsidRPr="00595F5A">
        <w:t xml:space="preserve">The </w:t>
      </w:r>
      <w:r w:rsidRPr="00595F5A">
        <w:t>Days of ’47</w:t>
      </w:r>
      <w:r w:rsidR="0014084D">
        <w:t>,</w:t>
      </w:r>
      <w:r w:rsidRPr="00595F5A">
        <w:t xml:space="preserve"> Inc. to investigate my background via the Internet or any other legal means. </w:t>
      </w:r>
    </w:p>
    <w:p w:rsidR="00F619C8" w:rsidRPr="00595F5A" w:rsidRDefault="00F619C8" w:rsidP="00F619C8">
      <w:pPr>
        <w:pStyle w:val="NoSpacing"/>
      </w:pPr>
    </w:p>
    <w:p w:rsidR="00F619C8" w:rsidRPr="00595F5A" w:rsidRDefault="00166A2F" w:rsidP="00F619C8">
      <w:pPr>
        <w:pStyle w:val="NoSpacing"/>
      </w:pPr>
      <w:r w:rsidRPr="00595F5A">
        <w:t xml:space="preserve">I agree that if selected as a member of the Royalty, I will participate; and reign over </w:t>
      </w:r>
      <w:smartTag w:uri="urn:schemas-microsoft-com:office:smarttags" w:element="stockticker">
        <w:r w:rsidRPr="008454BE">
          <w:rPr>
            <w:color w:val="FF0000"/>
          </w:rPr>
          <w:t>ALL</w:t>
        </w:r>
      </w:smartTag>
      <w:r w:rsidRPr="00595F5A">
        <w:t xml:space="preserve"> activities of The </w:t>
      </w:r>
      <w:r w:rsidR="007477AE" w:rsidRPr="00595F5A">
        <w:t xml:space="preserve">Daughters of Utah Pioneers and </w:t>
      </w:r>
      <w:r w:rsidR="00825007" w:rsidRPr="00595F5A">
        <w:t xml:space="preserve">The </w:t>
      </w:r>
      <w:r w:rsidR="00595F5A">
        <w:t>Days of ’47</w:t>
      </w:r>
      <w:r w:rsidR="0014084D">
        <w:t>,</w:t>
      </w:r>
      <w:r w:rsidR="00595F5A">
        <w:t xml:space="preserve"> Inc.</w:t>
      </w:r>
      <w:r w:rsidR="00F619C8" w:rsidRPr="00595F5A">
        <w:t xml:space="preserve"> </w:t>
      </w:r>
      <w:r w:rsidRPr="00595F5A">
        <w:t>celebration</w:t>
      </w:r>
      <w:r w:rsidR="00F619C8" w:rsidRPr="00595F5A">
        <w:t xml:space="preserve"> </w:t>
      </w:r>
      <w:r w:rsidRPr="00595F5A">
        <w:t>to which I am invited or requested to participate.</w:t>
      </w:r>
    </w:p>
    <w:p w:rsidR="00F619C8" w:rsidRPr="00595F5A" w:rsidRDefault="00F619C8" w:rsidP="00F619C8">
      <w:pPr>
        <w:pStyle w:val="NoSpacing"/>
      </w:pPr>
    </w:p>
    <w:p w:rsidR="00166A2F" w:rsidRPr="00595F5A" w:rsidRDefault="00F619C8" w:rsidP="00CC0931">
      <w:pPr>
        <w:pStyle w:val="NoSpacing"/>
      </w:pPr>
      <w:r w:rsidRPr="00595F5A">
        <w:t>There will be no remuneration for mileage or telephones for the Royalty. All participants, like our vo</w:t>
      </w:r>
      <w:r w:rsidR="002F141A">
        <w:t>lunteers, donate their services.</w:t>
      </w:r>
    </w:p>
    <w:p w:rsidR="00166A2F" w:rsidRPr="00595F5A" w:rsidRDefault="00166A2F" w:rsidP="00CC0931">
      <w:pPr>
        <w:pStyle w:val="NoSpacing"/>
      </w:pPr>
    </w:p>
    <w:p w:rsidR="00166A2F" w:rsidRPr="00595F5A" w:rsidRDefault="00166A2F" w:rsidP="00CC0931">
      <w:pPr>
        <w:pStyle w:val="NoSpacing"/>
      </w:pPr>
      <w:r w:rsidRPr="00595F5A">
        <w:t>I agr</w:t>
      </w:r>
      <w:r w:rsidR="00581E00" w:rsidRPr="00595F5A">
        <w:t xml:space="preserve">ee to abide by all </w:t>
      </w:r>
      <w:r w:rsidR="000B3A21" w:rsidRPr="00595F5A">
        <w:t xml:space="preserve">policies and </w:t>
      </w:r>
      <w:r w:rsidR="00825007" w:rsidRPr="00595F5A">
        <w:t xml:space="preserve">the </w:t>
      </w:r>
      <w:r w:rsidR="00803959">
        <w:t>C</w:t>
      </w:r>
      <w:r w:rsidR="000B3A21" w:rsidRPr="00595F5A">
        <w:t xml:space="preserve">ode of </w:t>
      </w:r>
      <w:r w:rsidR="00803959">
        <w:t>C</w:t>
      </w:r>
      <w:r w:rsidR="000B3A21" w:rsidRPr="00595F5A">
        <w:t>onduct</w:t>
      </w:r>
      <w:r w:rsidRPr="00595F5A">
        <w:t xml:space="preserve"> </w:t>
      </w:r>
      <w:r w:rsidR="007477AE" w:rsidRPr="00595F5A">
        <w:t>for the Daughters of Utah Pioneers and</w:t>
      </w:r>
      <w:r w:rsidRPr="00595F5A">
        <w:t xml:space="preserve"> The Days of ’47 Royalty Pageant</w:t>
      </w:r>
      <w:r w:rsidR="00803959">
        <w:t xml:space="preserve"> (page 6 of this application)</w:t>
      </w:r>
      <w:r w:rsidRPr="00595F5A">
        <w:t>.</w:t>
      </w:r>
      <w:r w:rsidR="00825007" w:rsidRPr="00595F5A">
        <w:t xml:space="preserve"> </w:t>
      </w:r>
      <w:r w:rsidRPr="00595F5A">
        <w:t xml:space="preserve"> I further acknowledge and agree that The </w:t>
      </w:r>
      <w:r w:rsidR="000B3A21" w:rsidRPr="00595F5A">
        <w:t xml:space="preserve">Daughters of Utah Pioneers and The </w:t>
      </w:r>
      <w:r w:rsidRPr="00595F5A">
        <w:t>Days of ’47</w:t>
      </w:r>
      <w:r w:rsidR="0014084D">
        <w:t>,</w:t>
      </w:r>
      <w:r w:rsidRPr="00595F5A">
        <w:t xml:space="preserve"> Inc. </w:t>
      </w:r>
      <w:r w:rsidR="000B3A21" w:rsidRPr="00595F5A">
        <w:t>are</w:t>
      </w:r>
      <w:r w:rsidRPr="00595F5A">
        <w:t xml:space="preserve"> entitled to exercise </w:t>
      </w:r>
      <w:r w:rsidR="000B3A21" w:rsidRPr="00595F5A">
        <w:t>their</w:t>
      </w:r>
      <w:r w:rsidRPr="00595F5A">
        <w:t xml:space="preserve"> sole and absolute discretion in the selection process, including any decision about whether I am invited to participate in any part of the pageant, and that its interim participation decisions and final selections shall be incontestable, binding</w:t>
      </w:r>
      <w:r w:rsidR="00FE520D" w:rsidRPr="00595F5A">
        <w:t>,</w:t>
      </w:r>
      <w:r w:rsidRPr="00595F5A">
        <w:t xml:space="preserve"> and conclusive. </w:t>
      </w:r>
    </w:p>
    <w:p w:rsidR="00166A2F" w:rsidRPr="00595F5A" w:rsidRDefault="00166A2F" w:rsidP="00CC0931">
      <w:pPr>
        <w:pStyle w:val="NoSpacing"/>
      </w:pPr>
    </w:p>
    <w:p w:rsidR="00166A2F" w:rsidRPr="00595F5A" w:rsidRDefault="00166A2F" w:rsidP="00CC0931">
      <w:pPr>
        <w:pStyle w:val="NoSpacing"/>
      </w:pPr>
      <w:r w:rsidRPr="00595F5A">
        <w:t xml:space="preserve">I hereby release and covenant not to sue </w:t>
      </w:r>
      <w:r w:rsidR="000B3A21" w:rsidRPr="00595F5A">
        <w:t xml:space="preserve">The Daughters of Utah Pioneers or </w:t>
      </w:r>
      <w:r w:rsidRPr="00595F5A">
        <w:t>The Days of ’47</w:t>
      </w:r>
      <w:r w:rsidR="0014084D">
        <w:t>,</w:t>
      </w:r>
      <w:r w:rsidRPr="00595F5A">
        <w:t xml:space="preserve"> Inc. or </w:t>
      </w:r>
      <w:r w:rsidR="000B3A21" w:rsidRPr="00595F5A">
        <w:t>their</w:t>
      </w:r>
      <w:r w:rsidRPr="00595F5A">
        <w:t xml:space="preserve"> representatives, volunteers</w:t>
      </w:r>
      <w:r w:rsidR="00FA1580" w:rsidRPr="00595F5A">
        <w:t xml:space="preserve"> or </w:t>
      </w:r>
      <w:r w:rsidRPr="00595F5A">
        <w:t>agents with respect to any aspect of the selection process or my participation i</w:t>
      </w:r>
      <w:r w:rsidR="00780F6D" w:rsidRPr="00595F5A">
        <w:t>n any of the activities of the R</w:t>
      </w:r>
      <w:r w:rsidRPr="00595F5A">
        <w:t xml:space="preserve">oyalty </w:t>
      </w:r>
      <w:r w:rsidR="00FF3C92" w:rsidRPr="00595F5A">
        <w:t>P</w:t>
      </w:r>
      <w:r w:rsidRPr="00595F5A">
        <w:t xml:space="preserve">ageant or other </w:t>
      </w:r>
      <w:r w:rsidR="00825007" w:rsidRPr="00595F5A">
        <w:t xml:space="preserve">Daughters of Utah Pioneers and </w:t>
      </w:r>
      <w:r w:rsidRPr="00595F5A">
        <w:t xml:space="preserve">Days of ’47 Celebration activities. </w:t>
      </w:r>
    </w:p>
    <w:p w:rsidR="00166A2F" w:rsidRPr="00595F5A" w:rsidRDefault="00166A2F" w:rsidP="00CC0931">
      <w:pPr>
        <w:pStyle w:val="NoSpacing"/>
      </w:pPr>
    </w:p>
    <w:p w:rsidR="00EE2291" w:rsidRPr="00595F5A" w:rsidRDefault="00EE2291" w:rsidP="00EE2291">
      <w:pPr>
        <w:pStyle w:val="NoSpacing"/>
      </w:pPr>
      <w:r w:rsidRPr="00595F5A">
        <w:t xml:space="preserve">I hereby swear that all facts and representations contained in this application are true and accurate and that I satisfy each of the qualifications for eligibility set out in the application materials, and will conform to the Policies and Instructions. </w:t>
      </w:r>
    </w:p>
    <w:p w:rsidR="00EE2291" w:rsidRDefault="00EE2291" w:rsidP="00CC0931">
      <w:pPr>
        <w:pStyle w:val="NoSpacing"/>
      </w:pPr>
    </w:p>
    <w:p w:rsidR="00BF2101" w:rsidRDefault="00BF2101" w:rsidP="00CC0931">
      <w:pPr>
        <w:pStyle w:val="NoSpacing"/>
      </w:pPr>
    </w:p>
    <w:p w:rsidR="00BF2101" w:rsidRPr="00DF5279" w:rsidRDefault="00BF2101" w:rsidP="00CC0931">
      <w:pPr>
        <w:pStyle w:val="NoSpacing"/>
      </w:pPr>
    </w:p>
    <w:p w:rsidR="00166A2F" w:rsidRPr="00DF5279" w:rsidRDefault="00166A2F" w:rsidP="00CC0931">
      <w:pPr>
        <w:pStyle w:val="NoSpacing"/>
        <w:rPr>
          <w:b/>
        </w:rPr>
      </w:pPr>
      <w:r w:rsidRPr="00DF5279">
        <w:rPr>
          <w:b/>
        </w:rPr>
        <w:t xml:space="preserve">Applicant’s Signature: </w:t>
      </w:r>
      <w:r w:rsidRPr="00DF5279">
        <w:rPr>
          <w:b/>
        </w:rPr>
        <w:tab/>
      </w:r>
      <w:r w:rsidR="00C903A4">
        <w:rPr>
          <w:b/>
        </w:rPr>
        <w:t>__</w:t>
      </w:r>
      <w:r w:rsidR="00FA1580">
        <w:rPr>
          <w:b/>
        </w:rPr>
        <w:t>___</w:t>
      </w:r>
      <w:r w:rsidR="00C903A4">
        <w:rPr>
          <w:b/>
        </w:rPr>
        <w:t>_____________________</w:t>
      </w:r>
      <w:r w:rsidR="00FA1580">
        <w:rPr>
          <w:b/>
        </w:rPr>
        <w:t>_______</w:t>
      </w:r>
      <w:r w:rsidR="00C903A4">
        <w:rPr>
          <w:b/>
        </w:rPr>
        <w:t xml:space="preserve">_________________   </w:t>
      </w:r>
      <w:r w:rsidRPr="00DF5279">
        <w:rPr>
          <w:b/>
        </w:rPr>
        <w:tab/>
        <w:t xml:space="preserve">Date: </w:t>
      </w:r>
      <w:r w:rsidR="00C903A4">
        <w:rPr>
          <w:b/>
        </w:rPr>
        <w:t>_____________</w:t>
      </w:r>
      <w:r w:rsidR="00FA1580">
        <w:rPr>
          <w:b/>
        </w:rPr>
        <w:t>_______</w:t>
      </w:r>
      <w:r w:rsidR="00C903A4">
        <w:rPr>
          <w:b/>
        </w:rPr>
        <w:t>_</w:t>
      </w:r>
    </w:p>
    <w:p w:rsidR="00166A2F" w:rsidRPr="00DF5279" w:rsidRDefault="00166A2F" w:rsidP="00CC0931">
      <w:pPr>
        <w:pStyle w:val="NoSpacing"/>
        <w:rPr>
          <w:b/>
        </w:rPr>
      </w:pPr>
    </w:p>
    <w:p w:rsidR="00166A2F" w:rsidRPr="00DF5279" w:rsidRDefault="00166A2F" w:rsidP="00CC0931">
      <w:pPr>
        <w:pStyle w:val="NoSpacing"/>
      </w:pPr>
    </w:p>
    <w:sectPr w:rsidR="00166A2F" w:rsidRPr="00DF5279" w:rsidSect="00900531">
      <w:headerReference w:type="default" r:id="rId1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DC" w:rsidRDefault="004001DC" w:rsidP="00FF3C29">
      <w:pPr>
        <w:spacing w:after="0" w:line="240" w:lineRule="auto"/>
      </w:pPr>
      <w:r>
        <w:separator/>
      </w:r>
    </w:p>
  </w:endnote>
  <w:endnote w:type="continuationSeparator" w:id="0">
    <w:p w:rsidR="004001DC" w:rsidRDefault="004001DC" w:rsidP="00FF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42" w:rsidRDefault="00173242" w:rsidP="00544F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242" w:rsidRDefault="00173242" w:rsidP="00173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42" w:rsidRDefault="00173242" w:rsidP="00173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DC" w:rsidRDefault="004001DC" w:rsidP="00FF3C29">
      <w:pPr>
        <w:spacing w:after="0" w:line="240" w:lineRule="auto"/>
      </w:pPr>
      <w:r>
        <w:separator/>
      </w:r>
    </w:p>
  </w:footnote>
  <w:footnote w:type="continuationSeparator" w:id="0">
    <w:p w:rsidR="004001DC" w:rsidRDefault="004001DC" w:rsidP="00FF3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2F" w:rsidRDefault="00166A2F" w:rsidP="00174C8C">
    <w:pPr>
      <w:pStyle w:val="Header"/>
      <w:tabs>
        <w:tab w:val="clear" w:pos="4680"/>
        <w:tab w:val="clear" w:pos="9360"/>
        <w:tab w:val="center" w:pos="5400"/>
        <w:tab w:val="right" w:pos="10800"/>
      </w:tabs>
    </w:pPr>
    <w:r>
      <w:t xml:space="preserve">Application Packet-Page </w:t>
    </w:r>
    <w:r>
      <w:fldChar w:fldCharType="begin"/>
    </w:r>
    <w:r>
      <w:instrText xml:space="preserve"> PAGE   \* MERGEFORMAT </w:instrText>
    </w:r>
    <w:r>
      <w:fldChar w:fldCharType="separate"/>
    </w:r>
    <w:r w:rsidR="00064317">
      <w:rPr>
        <w:noProof/>
      </w:rPr>
      <w:t>4</w:t>
    </w:r>
    <w:r>
      <w:fldChar w:fldCharType="end"/>
    </w:r>
    <w:r w:rsidR="00D44361">
      <w:t xml:space="preserve"> of 8</w:t>
    </w:r>
    <w:r>
      <w:tab/>
    </w:r>
    <w:r w:rsidR="004168A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445C"/>
    <w:multiLevelType w:val="hybridMultilevel"/>
    <w:tmpl w:val="83DAC7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F572EB"/>
    <w:multiLevelType w:val="hybridMultilevel"/>
    <w:tmpl w:val="6DA263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6559EA"/>
    <w:multiLevelType w:val="hybridMultilevel"/>
    <w:tmpl w:val="60A6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B4D30"/>
    <w:multiLevelType w:val="hybridMultilevel"/>
    <w:tmpl w:val="E0D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7DF"/>
    <w:multiLevelType w:val="hybridMultilevel"/>
    <w:tmpl w:val="A2DE8EFC"/>
    <w:lvl w:ilvl="0" w:tplc="F8823EE4">
      <w:start w:val="3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D6F0C"/>
    <w:multiLevelType w:val="hybridMultilevel"/>
    <w:tmpl w:val="C3763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F75476"/>
    <w:multiLevelType w:val="hybridMultilevel"/>
    <w:tmpl w:val="D0E4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3474D"/>
    <w:multiLevelType w:val="hybridMultilevel"/>
    <w:tmpl w:val="2C32EBE6"/>
    <w:lvl w:ilvl="0" w:tplc="F8823EE4">
      <w:start w:val="3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83BEF"/>
    <w:multiLevelType w:val="hybridMultilevel"/>
    <w:tmpl w:val="F734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C0929"/>
    <w:multiLevelType w:val="hybridMultilevel"/>
    <w:tmpl w:val="3AC27DC4"/>
    <w:lvl w:ilvl="0" w:tplc="19E01732">
      <w:start w:val="4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F20DE"/>
    <w:multiLevelType w:val="hybridMultilevel"/>
    <w:tmpl w:val="301C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9"/>
  </w:num>
  <w:num w:numId="6">
    <w:abstractNumId w:val="0"/>
  </w:num>
  <w:num w:numId="7">
    <w:abstractNumId w:val="1"/>
  </w:num>
  <w:num w:numId="8">
    <w:abstractNumId w:val="5"/>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5A"/>
    <w:rsid w:val="000066A3"/>
    <w:rsid w:val="00017E79"/>
    <w:rsid w:val="0002274D"/>
    <w:rsid w:val="00033E05"/>
    <w:rsid w:val="00043C17"/>
    <w:rsid w:val="00052235"/>
    <w:rsid w:val="00052315"/>
    <w:rsid w:val="000627C2"/>
    <w:rsid w:val="00063DD2"/>
    <w:rsid w:val="00064317"/>
    <w:rsid w:val="00064F37"/>
    <w:rsid w:val="0007330F"/>
    <w:rsid w:val="00073AA4"/>
    <w:rsid w:val="00090ABE"/>
    <w:rsid w:val="0009448A"/>
    <w:rsid w:val="000A14FE"/>
    <w:rsid w:val="000A1B17"/>
    <w:rsid w:val="000B3A21"/>
    <w:rsid w:val="000D7A7E"/>
    <w:rsid w:val="000E4D61"/>
    <w:rsid w:val="000F052E"/>
    <w:rsid w:val="000F297A"/>
    <w:rsid w:val="000F5D1D"/>
    <w:rsid w:val="00103A18"/>
    <w:rsid w:val="00120A4C"/>
    <w:rsid w:val="00126B60"/>
    <w:rsid w:val="00126D47"/>
    <w:rsid w:val="00127F5A"/>
    <w:rsid w:val="0014084D"/>
    <w:rsid w:val="001517C6"/>
    <w:rsid w:val="0015723C"/>
    <w:rsid w:val="00160712"/>
    <w:rsid w:val="00166A2F"/>
    <w:rsid w:val="00173242"/>
    <w:rsid w:val="00174C8C"/>
    <w:rsid w:val="0017532E"/>
    <w:rsid w:val="00175937"/>
    <w:rsid w:val="00195214"/>
    <w:rsid w:val="00197E52"/>
    <w:rsid w:val="001A2571"/>
    <w:rsid w:val="001B5E6D"/>
    <w:rsid w:val="001B6C8D"/>
    <w:rsid w:val="001C49B0"/>
    <w:rsid w:val="001D531F"/>
    <w:rsid w:val="001E14A7"/>
    <w:rsid w:val="001F6355"/>
    <w:rsid w:val="00200FC9"/>
    <w:rsid w:val="00215D05"/>
    <w:rsid w:val="00217245"/>
    <w:rsid w:val="002248F4"/>
    <w:rsid w:val="002259EE"/>
    <w:rsid w:val="00233458"/>
    <w:rsid w:val="00247CD9"/>
    <w:rsid w:val="00250CB0"/>
    <w:rsid w:val="002627BF"/>
    <w:rsid w:val="00267208"/>
    <w:rsid w:val="00274109"/>
    <w:rsid w:val="00275B62"/>
    <w:rsid w:val="00280215"/>
    <w:rsid w:val="00287A99"/>
    <w:rsid w:val="00291691"/>
    <w:rsid w:val="002A3FF1"/>
    <w:rsid w:val="002A5AEA"/>
    <w:rsid w:val="002A65DD"/>
    <w:rsid w:val="002C19CF"/>
    <w:rsid w:val="002E366C"/>
    <w:rsid w:val="002E686D"/>
    <w:rsid w:val="002F141A"/>
    <w:rsid w:val="00301A73"/>
    <w:rsid w:val="00302AAA"/>
    <w:rsid w:val="00303A65"/>
    <w:rsid w:val="00304D47"/>
    <w:rsid w:val="003156C9"/>
    <w:rsid w:val="003220B2"/>
    <w:rsid w:val="0032461C"/>
    <w:rsid w:val="00333CFE"/>
    <w:rsid w:val="003353B0"/>
    <w:rsid w:val="003379CF"/>
    <w:rsid w:val="00343DE3"/>
    <w:rsid w:val="00344C25"/>
    <w:rsid w:val="00347F92"/>
    <w:rsid w:val="003556E6"/>
    <w:rsid w:val="00356A64"/>
    <w:rsid w:val="00362B15"/>
    <w:rsid w:val="00365D78"/>
    <w:rsid w:val="0037058C"/>
    <w:rsid w:val="00371B67"/>
    <w:rsid w:val="003B744A"/>
    <w:rsid w:val="003C155D"/>
    <w:rsid w:val="003C60D7"/>
    <w:rsid w:val="003D10A4"/>
    <w:rsid w:val="003D4C1E"/>
    <w:rsid w:val="003E4DBE"/>
    <w:rsid w:val="003F6DA8"/>
    <w:rsid w:val="004001DC"/>
    <w:rsid w:val="00406B40"/>
    <w:rsid w:val="00406E13"/>
    <w:rsid w:val="00411CEC"/>
    <w:rsid w:val="00411EE6"/>
    <w:rsid w:val="0041208F"/>
    <w:rsid w:val="004168AE"/>
    <w:rsid w:val="004231AF"/>
    <w:rsid w:val="004318C9"/>
    <w:rsid w:val="00445A3E"/>
    <w:rsid w:val="00457144"/>
    <w:rsid w:val="00471FF2"/>
    <w:rsid w:val="0047611C"/>
    <w:rsid w:val="004805F8"/>
    <w:rsid w:val="00483F30"/>
    <w:rsid w:val="004952E0"/>
    <w:rsid w:val="00496E65"/>
    <w:rsid w:val="004A5621"/>
    <w:rsid w:val="004B780B"/>
    <w:rsid w:val="004D148D"/>
    <w:rsid w:val="004D5C33"/>
    <w:rsid w:val="004D725A"/>
    <w:rsid w:val="004E3B43"/>
    <w:rsid w:val="004E6330"/>
    <w:rsid w:val="00500530"/>
    <w:rsid w:val="00503476"/>
    <w:rsid w:val="005061D2"/>
    <w:rsid w:val="00530FCD"/>
    <w:rsid w:val="005312E2"/>
    <w:rsid w:val="00534976"/>
    <w:rsid w:val="0053702A"/>
    <w:rsid w:val="0054397A"/>
    <w:rsid w:val="005447D8"/>
    <w:rsid w:val="00544F20"/>
    <w:rsid w:val="00550F42"/>
    <w:rsid w:val="00551A41"/>
    <w:rsid w:val="005606D8"/>
    <w:rsid w:val="0056572C"/>
    <w:rsid w:val="005673A3"/>
    <w:rsid w:val="00567CA1"/>
    <w:rsid w:val="00571996"/>
    <w:rsid w:val="00580597"/>
    <w:rsid w:val="00581E00"/>
    <w:rsid w:val="00583866"/>
    <w:rsid w:val="00590D4C"/>
    <w:rsid w:val="00595F5A"/>
    <w:rsid w:val="005A18CC"/>
    <w:rsid w:val="005A6E5A"/>
    <w:rsid w:val="005B654D"/>
    <w:rsid w:val="005C00AA"/>
    <w:rsid w:val="005D4165"/>
    <w:rsid w:val="005D6082"/>
    <w:rsid w:val="005D75E3"/>
    <w:rsid w:val="005E0C14"/>
    <w:rsid w:val="005E12AD"/>
    <w:rsid w:val="005F4B09"/>
    <w:rsid w:val="0060249F"/>
    <w:rsid w:val="00614329"/>
    <w:rsid w:val="00625232"/>
    <w:rsid w:val="0062639E"/>
    <w:rsid w:val="0063739A"/>
    <w:rsid w:val="00641B3C"/>
    <w:rsid w:val="006506CA"/>
    <w:rsid w:val="00655347"/>
    <w:rsid w:val="00663470"/>
    <w:rsid w:val="00672C8F"/>
    <w:rsid w:val="0067386D"/>
    <w:rsid w:val="00674F5F"/>
    <w:rsid w:val="006858FE"/>
    <w:rsid w:val="0069508A"/>
    <w:rsid w:val="006B78F4"/>
    <w:rsid w:val="006C0676"/>
    <w:rsid w:val="006D1438"/>
    <w:rsid w:val="006E37F2"/>
    <w:rsid w:val="006E5594"/>
    <w:rsid w:val="00700C79"/>
    <w:rsid w:val="00700DBD"/>
    <w:rsid w:val="00711F7E"/>
    <w:rsid w:val="00720D5E"/>
    <w:rsid w:val="00721EDC"/>
    <w:rsid w:val="00730A25"/>
    <w:rsid w:val="0073737D"/>
    <w:rsid w:val="00741744"/>
    <w:rsid w:val="00743AE6"/>
    <w:rsid w:val="00745CDE"/>
    <w:rsid w:val="007477AE"/>
    <w:rsid w:val="0075055B"/>
    <w:rsid w:val="00773E18"/>
    <w:rsid w:val="00774A77"/>
    <w:rsid w:val="00775840"/>
    <w:rsid w:val="00780F6D"/>
    <w:rsid w:val="00785E17"/>
    <w:rsid w:val="00787E03"/>
    <w:rsid w:val="00791909"/>
    <w:rsid w:val="007B1446"/>
    <w:rsid w:val="007B1A3D"/>
    <w:rsid w:val="007B51E9"/>
    <w:rsid w:val="007B7558"/>
    <w:rsid w:val="007C4FF5"/>
    <w:rsid w:val="007C7619"/>
    <w:rsid w:val="007D784B"/>
    <w:rsid w:val="007F513C"/>
    <w:rsid w:val="007F7286"/>
    <w:rsid w:val="00801DA7"/>
    <w:rsid w:val="00803959"/>
    <w:rsid w:val="0080580C"/>
    <w:rsid w:val="00812151"/>
    <w:rsid w:val="00815D08"/>
    <w:rsid w:val="00825007"/>
    <w:rsid w:val="00830FA2"/>
    <w:rsid w:val="008454BE"/>
    <w:rsid w:val="00861D1C"/>
    <w:rsid w:val="00862370"/>
    <w:rsid w:val="00864938"/>
    <w:rsid w:val="00866600"/>
    <w:rsid w:val="0086757A"/>
    <w:rsid w:val="008717D8"/>
    <w:rsid w:val="00887C63"/>
    <w:rsid w:val="008965EB"/>
    <w:rsid w:val="008C08AE"/>
    <w:rsid w:val="008D5860"/>
    <w:rsid w:val="008E277D"/>
    <w:rsid w:val="008F232E"/>
    <w:rsid w:val="00900531"/>
    <w:rsid w:val="00912207"/>
    <w:rsid w:val="009122AD"/>
    <w:rsid w:val="00915DAF"/>
    <w:rsid w:val="009227C7"/>
    <w:rsid w:val="009255D6"/>
    <w:rsid w:val="00932C3B"/>
    <w:rsid w:val="00935357"/>
    <w:rsid w:val="00942D22"/>
    <w:rsid w:val="00943242"/>
    <w:rsid w:val="00943996"/>
    <w:rsid w:val="009444A2"/>
    <w:rsid w:val="00956F90"/>
    <w:rsid w:val="00982866"/>
    <w:rsid w:val="009869BC"/>
    <w:rsid w:val="009879C4"/>
    <w:rsid w:val="009975A9"/>
    <w:rsid w:val="009A041E"/>
    <w:rsid w:val="009A33C7"/>
    <w:rsid w:val="009C165A"/>
    <w:rsid w:val="009C38DE"/>
    <w:rsid w:val="009C6B6E"/>
    <w:rsid w:val="009D1DFB"/>
    <w:rsid w:val="009D759F"/>
    <w:rsid w:val="009E378B"/>
    <w:rsid w:val="009E4B59"/>
    <w:rsid w:val="009F7C54"/>
    <w:rsid w:val="00A04C56"/>
    <w:rsid w:val="00A219FA"/>
    <w:rsid w:val="00A40672"/>
    <w:rsid w:val="00A46048"/>
    <w:rsid w:val="00A51B1A"/>
    <w:rsid w:val="00A51B43"/>
    <w:rsid w:val="00A53E12"/>
    <w:rsid w:val="00A565AA"/>
    <w:rsid w:val="00A6269F"/>
    <w:rsid w:val="00A80831"/>
    <w:rsid w:val="00A83E8E"/>
    <w:rsid w:val="00A951DF"/>
    <w:rsid w:val="00AA098F"/>
    <w:rsid w:val="00AA5DFA"/>
    <w:rsid w:val="00AB315F"/>
    <w:rsid w:val="00AB5A4C"/>
    <w:rsid w:val="00AB5E38"/>
    <w:rsid w:val="00AB6F6F"/>
    <w:rsid w:val="00AC51F1"/>
    <w:rsid w:val="00AE2A2C"/>
    <w:rsid w:val="00AE7A27"/>
    <w:rsid w:val="00AF37DA"/>
    <w:rsid w:val="00AF4E31"/>
    <w:rsid w:val="00B05AB1"/>
    <w:rsid w:val="00B447B0"/>
    <w:rsid w:val="00B61360"/>
    <w:rsid w:val="00B66BDB"/>
    <w:rsid w:val="00B6746F"/>
    <w:rsid w:val="00B905FB"/>
    <w:rsid w:val="00BA4085"/>
    <w:rsid w:val="00BB29C3"/>
    <w:rsid w:val="00BD2E8B"/>
    <w:rsid w:val="00BE234A"/>
    <w:rsid w:val="00BE6A0D"/>
    <w:rsid w:val="00BF2101"/>
    <w:rsid w:val="00BF3BCF"/>
    <w:rsid w:val="00BF602E"/>
    <w:rsid w:val="00C04998"/>
    <w:rsid w:val="00C06D32"/>
    <w:rsid w:val="00C0726E"/>
    <w:rsid w:val="00C15B20"/>
    <w:rsid w:val="00C35982"/>
    <w:rsid w:val="00C361AC"/>
    <w:rsid w:val="00C565E5"/>
    <w:rsid w:val="00C61895"/>
    <w:rsid w:val="00C714C5"/>
    <w:rsid w:val="00C77326"/>
    <w:rsid w:val="00C8074E"/>
    <w:rsid w:val="00C86408"/>
    <w:rsid w:val="00C903A4"/>
    <w:rsid w:val="00C943B5"/>
    <w:rsid w:val="00CA3227"/>
    <w:rsid w:val="00CB2334"/>
    <w:rsid w:val="00CB3325"/>
    <w:rsid w:val="00CC0931"/>
    <w:rsid w:val="00CE6F95"/>
    <w:rsid w:val="00CE7BF6"/>
    <w:rsid w:val="00CF3BF4"/>
    <w:rsid w:val="00D04FFB"/>
    <w:rsid w:val="00D13B91"/>
    <w:rsid w:val="00D13CD4"/>
    <w:rsid w:val="00D14AD9"/>
    <w:rsid w:val="00D24280"/>
    <w:rsid w:val="00D3171B"/>
    <w:rsid w:val="00D44242"/>
    <w:rsid w:val="00D44361"/>
    <w:rsid w:val="00D47B8E"/>
    <w:rsid w:val="00D55F17"/>
    <w:rsid w:val="00D613EC"/>
    <w:rsid w:val="00D62038"/>
    <w:rsid w:val="00D71CD5"/>
    <w:rsid w:val="00D7417E"/>
    <w:rsid w:val="00D76EB7"/>
    <w:rsid w:val="00D9402C"/>
    <w:rsid w:val="00D94449"/>
    <w:rsid w:val="00D958AD"/>
    <w:rsid w:val="00DA745B"/>
    <w:rsid w:val="00DB4281"/>
    <w:rsid w:val="00DB591F"/>
    <w:rsid w:val="00DC1949"/>
    <w:rsid w:val="00DD60B5"/>
    <w:rsid w:val="00DD6953"/>
    <w:rsid w:val="00DD69B0"/>
    <w:rsid w:val="00DE2C55"/>
    <w:rsid w:val="00DE30E7"/>
    <w:rsid w:val="00DF5279"/>
    <w:rsid w:val="00E000AB"/>
    <w:rsid w:val="00E01D11"/>
    <w:rsid w:val="00E023CA"/>
    <w:rsid w:val="00E0368F"/>
    <w:rsid w:val="00E10E6C"/>
    <w:rsid w:val="00E23F1E"/>
    <w:rsid w:val="00E25C11"/>
    <w:rsid w:val="00E25F78"/>
    <w:rsid w:val="00E3100D"/>
    <w:rsid w:val="00E31213"/>
    <w:rsid w:val="00E35BE2"/>
    <w:rsid w:val="00E37134"/>
    <w:rsid w:val="00E420DA"/>
    <w:rsid w:val="00E678F9"/>
    <w:rsid w:val="00E76ECC"/>
    <w:rsid w:val="00E77D88"/>
    <w:rsid w:val="00E8378D"/>
    <w:rsid w:val="00E85E49"/>
    <w:rsid w:val="00E86C4E"/>
    <w:rsid w:val="00E933D9"/>
    <w:rsid w:val="00E96F43"/>
    <w:rsid w:val="00EB0871"/>
    <w:rsid w:val="00EB6F35"/>
    <w:rsid w:val="00EC00DC"/>
    <w:rsid w:val="00EC6B21"/>
    <w:rsid w:val="00ED1A6F"/>
    <w:rsid w:val="00ED3C56"/>
    <w:rsid w:val="00EE2291"/>
    <w:rsid w:val="00EE767D"/>
    <w:rsid w:val="00F05205"/>
    <w:rsid w:val="00F1512E"/>
    <w:rsid w:val="00F24E7F"/>
    <w:rsid w:val="00F44185"/>
    <w:rsid w:val="00F46863"/>
    <w:rsid w:val="00F5250D"/>
    <w:rsid w:val="00F619C8"/>
    <w:rsid w:val="00F651F4"/>
    <w:rsid w:val="00F83C9E"/>
    <w:rsid w:val="00F91FF3"/>
    <w:rsid w:val="00F955BA"/>
    <w:rsid w:val="00F97A33"/>
    <w:rsid w:val="00FA045A"/>
    <w:rsid w:val="00FA0545"/>
    <w:rsid w:val="00FA1580"/>
    <w:rsid w:val="00FA47A2"/>
    <w:rsid w:val="00FA7533"/>
    <w:rsid w:val="00FB6009"/>
    <w:rsid w:val="00FB75D7"/>
    <w:rsid w:val="00FC0186"/>
    <w:rsid w:val="00FD3878"/>
    <w:rsid w:val="00FD4667"/>
    <w:rsid w:val="00FD6EF3"/>
    <w:rsid w:val="00FE0D54"/>
    <w:rsid w:val="00FE520D"/>
    <w:rsid w:val="00FF3C29"/>
    <w:rsid w:val="00FF3C92"/>
    <w:rsid w:val="00FF3FF4"/>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5:docId w15:val="{9FB2747A-4E26-418B-9C26-75B9A949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1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5A"/>
    <w:rPr>
      <w:rFonts w:eastAsia="Times New Roman"/>
      <w:sz w:val="22"/>
      <w:szCs w:val="22"/>
    </w:rPr>
  </w:style>
  <w:style w:type="character" w:styleId="CommentReference">
    <w:name w:val="annotation reference"/>
    <w:basedOn w:val="DefaultParagraphFont"/>
    <w:semiHidden/>
    <w:rsid w:val="004D725A"/>
    <w:rPr>
      <w:rFonts w:cs="Times New Roman"/>
      <w:sz w:val="16"/>
      <w:szCs w:val="16"/>
    </w:rPr>
  </w:style>
  <w:style w:type="paragraph" w:styleId="CommentText">
    <w:name w:val="annotation text"/>
    <w:basedOn w:val="Normal"/>
    <w:link w:val="CommentTextChar"/>
    <w:semiHidden/>
    <w:rsid w:val="004D725A"/>
    <w:pPr>
      <w:spacing w:line="240" w:lineRule="auto"/>
    </w:pPr>
    <w:rPr>
      <w:sz w:val="20"/>
      <w:szCs w:val="20"/>
    </w:rPr>
  </w:style>
  <w:style w:type="character" w:customStyle="1" w:styleId="CommentTextChar">
    <w:name w:val="Comment Text Char"/>
    <w:basedOn w:val="DefaultParagraphFont"/>
    <w:link w:val="CommentText"/>
    <w:semiHidden/>
    <w:rsid w:val="004D725A"/>
    <w:rPr>
      <w:rFonts w:cs="Times New Roman"/>
      <w:sz w:val="20"/>
      <w:szCs w:val="20"/>
    </w:rPr>
  </w:style>
  <w:style w:type="paragraph" w:styleId="CommentSubject">
    <w:name w:val="annotation subject"/>
    <w:basedOn w:val="CommentText"/>
    <w:next w:val="CommentText"/>
    <w:link w:val="CommentSubjectChar"/>
    <w:semiHidden/>
    <w:rsid w:val="004D725A"/>
    <w:rPr>
      <w:b/>
      <w:bCs/>
    </w:rPr>
  </w:style>
  <w:style w:type="character" w:customStyle="1" w:styleId="CommentSubjectChar">
    <w:name w:val="Comment Subject Char"/>
    <w:basedOn w:val="CommentTextChar"/>
    <w:link w:val="CommentSubject"/>
    <w:semiHidden/>
    <w:rsid w:val="004D725A"/>
    <w:rPr>
      <w:rFonts w:cs="Times New Roman"/>
      <w:b/>
      <w:bCs/>
      <w:sz w:val="20"/>
      <w:szCs w:val="20"/>
    </w:rPr>
  </w:style>
  <w:style w:type="paragraph" w:styleId="BalloonText">
    <w:name w:val="Balloon Text"/>
    <w:basedOn w:val="Normal"/>
    <w:link w:val="BalloonTextChar"/>
    <w:semiHidden/>
    <w:rsid w:val="004D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D725A"/>
    <w:rPr>
      <w:rFonts w:ascii="Tahoma" w:hAnsi="Tahoma" w:cs="Tahoma"/>
      <w:sz w:val="16"/>
      <w:szCs w:val="16"/>
    </w:rPr>
  </w:style>
  <w:style w:type="paragraph" w:styleId="Revision">
    <w:name w:val="Revision"/>
    <w:hidden/>
    <w:semiHidden/>
    <w:rsid w:val="004D725A"/>
    <w:rPr>
      <w:rFonts w:eastAsia="Times New Roman"/>
      <w:sz w:val="22"/>
      <w:szCs w:val="22"/>
    </w:rPr>
  </w:style>
  <w:style w:type="character" w:styleId="Hyperlink">
    <w:name w:val="Hyperlink"/>
    <w:basedOn w:val="DefaultParagraphFont"/>
    <w:rsid w:val="00C06D32"/>
    <w:rPr>
      <w:rFonts w:cs="Times New Roman"/>
      <w:color w:val="0000FF"/>
      <w:u w:val="single"/>
    </w:rPr>
  </w:style>
  <w:style w:type="paragraph" w:styleId="ListParagraph">
    <w:name w:val="List Paragraph"/>
    <w:basedOn w:val="Normal"/>
    <w:uiPriority w:val="99"/>
    <w:qFormat/>
    <w:rsid w:val="00C8074E"/>
    <w:pPr>
      <w:ind w:left="720"/>
      <w:contextualSpacing/>
    </w:pPr>
  </w:style>
  <w:style w:type="paragraph" w:styleId="Header">
    <w:name w:val="header"/>
    <w:basedOn w:val="Normal"/>
    <w:link w:val="HeaderChar"/>
    <w:semiHidden/>
    <w:rsid w:val="00FF3C29"/>
    <w:pPr>
      <w:tabs>
        <w:tab w:val="center" w:pos="4680"/>
        <w:tab w:val="right" w:pos="9360"/>
      </w:tabs>
      <w:spacing w:after="0" w:line="240" w:lineRule="auto"/>
    </w:pPr>
  </w:style>
  <w:style w:type="character" w:customStyle="1" w:styleId="HeaderChar">
    <w:name w:val="Header Char"/>
    <w:basedOn w:val="DefaultParagraphFont"/>
    <w:link w:val="Header"/>
    <w:semiHidden/>
    <w:rsid w:val="00FF3C29"/>
    <w:rPr>
      <w:rFonts w:cs="Times New Roman"/>
    </w:rPr>
  </w:style>
  <w:style w:type="paragraph" w:styleId="Footer">
    <w:name w:val="footer"/>
    <w:basedOn w:val="Normal"/>
    <w:link w:val="FooterChar"/>
    <w:uiPriority w:val="99"/>
    <w:rsid w:val="00FF3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C29"/>
    <w:rPr>
      <w:rFonts w:cs="Times New Roman"/>
    </w:rPr>
  </w:style>
  <w:style w:type="table" w:styleId="TableGrid">
    <w:name w:val="Table Grid"/>
    <w:basedOn w:val="TableNormal"/>
    <w:rsid w:val="00AE2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73242"/>
  </w:style>
  <w:style w:type="character" w:styleId="FollowedHyperlink">
    <w:name w:val="FollowedHyperlink"/>
    <w:basedOn w:val="DefaultParagraphFont"/>
    <w:uiPriority w:val="99"/>
    <w:semiHidden/>
    <w:unhideWhenUsed/>
    <w:rsid w:val="00EE2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ysof47.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upinternational.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2456</Words>
  <Characters>15507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ISDUP Logo</vt:lpstr>
    </vt:vector>
  </TitlesOfParts>
  <Company>LDS Church</Company>
  <LinksUpToDate>false</LinksUpToDate>
  <CharactersWithSpaces>17928</CharactersWithSpaces>
  <SharedDoc>false</SharedDoc>
  <HLinks>
    <vt:vector size="12" baseType="variant">
      <vt:variant>
        <vt:i4>196637</vt:i4>
      </vt:variant>
      <vt:variant>
        <vt:i4>3</vt:i4>
      </vt:variant>
      <vt:variant>
        <vt:i4>0</vt:i4>
      </vt:variant>
      <vt:variant>
        <vt:i4>5</vt:i4>
      </vt:variant>
      <vt:variant>
        <vt:lpwstr>http://www.daysof47.com/</vt:lpwstr>
      </vt:variant>
      <vt:variant>
        <vt:lpwstr/>
      </vt:variant>
      <vt:variant>
        <vt:i4>5439560</vt:i4>
      </vt:variant>
      <vt:variant>
        <vt:i4>0</vt:i4>
      </vt:variant>
      <vt:variant>
        <vt:i4>0</vt:i4>
      </vt:variant>
      <vt:variant>
        <vt:i4>5</vt:i4>
      </vt:variant>
      <vt:variant>
        <vt:lpwstr>http://www.dupinternational.org/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ISDUP Logo</dc:title>
  <dc:creator>Ashley Kearl</dc:creator>
  <cp:lastModifiedBy>Wesley Huntsman</cp:lastModifiedBy>
  <cp:revision>2</cp:revision>
  <cp:lastPrinted>2017-01-06T22:31:00Z</cp:lastPrinted>
  <dcterms:created xsi:type="dcterms:W3CDTF">2018-01-04T01:32:00Z</dcterms:created>
  <dcterms:modified xsi:type="dcterms:W3CDTF">2018-01-04T01:32:00Z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-1731612321</vt:i4>
  </property>
  <property fmtid="{D5CDD505-2E9C-101B-9397-08002B2CF9AE}" pid="3" name="_EmailSubject">
    <vt:lpwstr>Days of 47 Application Now Up</vt:lpwstr>
  </property>
  <property fmtid="{D5CDD505-2E9C-101B-9397-08002B2CF9AE}" pid="4" name="_AuthorEmail">
    <vt:lpwstr>dannielson@isdup.org</vt:lpwstr>
  </property>
  <property fmtid="{D5CDD505-2E9C-101B-9397-08002B2CF9AE}" pid="5" name="_AuthorEmailDisplayName">
    <vt:lpwstr>Dan Nielson</vt:lpwstr>
  </property>
  <property fmtid="{D5CDD505-2E9C-101B-9397-08002B2CF9AE}" pid="6" name="_ReviewingToolsShownOnce">
    <vt:lpwstr/>
  </property>
</Properties>
</file>